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A05" w:rsidRDefault="00BF7DD3">
      <w:r w:rsidRPr="00BF7DD3">
        <w:rPr>
          <w:noProof/>
          <w:lang w:eastAsia="de-DE"/>
        </w:rPr>
        <w:drawing>
          <wp:inline distT="0" distB="0" distL="0" distR="0">
            <wp:extent cx="5760720" cy="895429"/>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60720" cy="895429"/>
                    </a:xfrm>
                    <a:prstGeom prst="rect">
                      <a:avLst/>
                    </a:prstGeom>
                    <a:noFill/>
                    <a:ln w="9525">
                      <a:noFill/>
                      <a:miter lim="800000"/>
                      <a:headEnd/>
                      <a:tailEnd/>
                    </a:ln>
                  </pic:spPr>
                </pic:pic>
              </a:graphicData>
            </a:graphic>
          </wp:inline>
        </w:drawing>
      </w:r>
    </w:p>
    <w:p w:rsidR="00BF7DD3" w:rsidRDefault="00BF7DD3">
      <w:pPr>
        <w:rPr>
          <w:sz w:val="32"/>
          <w:szCs w:val="32"/>
        </w:rPr>
      </w:pPr>
    </w:p>
    <w:p w:rsidR="00BF7DD3" w:rsidRDefault="00BF7DD3">
      <w:pPr>
        <w:rPr>
          <w:rStyle w:val="null"/>
        </w:rPr>
      </w:pPr>
      <w:r>
        <w:rPr>
          <w:rStyle w:val="null"/>
        </w:rPr>
        <w:t xml:space="preserve">Vergangenen Sonntag bestritten Herren- und Damenteam der Burghauser Faustballer erneut einen Doppelspieltag. Die Damen traten dabei vor heimischem Publikum gegen die Gäste aus </w:t>
      </w:r>
      <w:proofErr w:type="spellStart"/>
      <w:r>
        <w:rPr>
          <w:rStyle w:val="null"/>
        </w:rPr>
        <w:t>Segnitz</w:t>
      </w:r>
      <w:proofErr w:type="spellEnd"/>
      <w:r>
        <w:rPr>
          <w:rStyle w:val="null"/>
        </w:rPr>
        <w:t xml:space="preserve"> und </w:t>
      </w:r>
      <w:r w:rsidR="00A73E08">
        <w:rPr>
          <w:rStyle w:val="null"/>
        </w:rPr>
        <w:t xml:space="preserve">Grafenau an. Gegen Aufstiegsaspirant </w:t>
      </w:r>
      <w:proofErr w:type="spellStart"/>
      <w:r w:rsidR="00A73E08">
        <w:rPr>
          <w:rStyle w:val="null"/>
        </w:rPr>
        <w:t>Segnitz</w:t>
      </w:r>
      <w:proofErr w:type="spellEnd"/>
      <w:r w:rsidR="00A73E08">
        <w:rPr>
          <w:rStyle w:val="null"/>
        </w:rPr>
        <w:t xml:space="preserve"> hatte der SVW allerdings das Nachsehen, konnte</w:t>
      </w:r>
      <w:r w:rsidR="00B64F9D">
        <w:rPr>
          <w:rStyle w:val="null"/>
        </w:rPr>
        <w:t xml:space="preserve"> dagegen</w:t>
      </w:r>
      <w:r w:rsidR="00A73E08">
        <w:rPr>
          <w:rStyle w:val="null"/>
        </w:rPr>
        <w:t xml:space="preserve"> aber einen deutlich</w:t>
      </w:r>
      <w:r w:rsidR="00CD43F6">
        <w:rPr>
          <w:rStyle w:val="null"/>
        </w:rPr>
        <w:t>en Sieg gegen Grafenau verbuchen</w:t>
      </w:r>
      <w:r w:rsidR="00A73E08">
        <w:rPr>
          <w:rStyle w:val="null"/>
        </w:rPr>
        <w:t xml:space="preserve"> und somit eine weitere Etappe</w:t>
      </w:r>
      <w:r w:rsidR="00CD43F6">
        <w:rPr>
          <w:rStyle w:val="null"/>
        </w:rPr>
        <w:t xml:space="preserve"> auf dem Weg </w:t>
      </w:r>
      <w:r w:rsidR="00A73E08">
        <w:rPr>
          <w:rStyle w:val="null"/>
        </w:rPr>
        <w:t>zum Klassenerhalt zurücklegen. Ebenfalls zwei Spiele bestritten die</w:t>
      </w:r>
      <w:r w:rsidR="00B64F9D">
        <w:rPr>
          <w:rStyle w:val="null"/>
        </w:rPr>
        <w:t xml:space="preserve"> Herren des SVW auswärts in </w:t>
      </w:r>
      <w:proofErr w:type="spellStart"/>
      <w:r w:rsidR="00B64F9D">
        <w:rPr>
          <w:rStyle w:val="null"/>
        </w:rPr>
        <w:t>Ero</w:t>
      </w:r>
      <w:r w:rsidR="00A73E08">
        <w:rPr>
          <w:rStyle w:val="null"/>
        </w:rPr>
        <w:t>l</w:t>
      </w:r>
      <w:r w:rsidR="00B64F9D">
        <w:rPr>
          <w:rStyle w:val="null"/>
        </w:rPr>
        <w:t>z</w:t>
      </w:r>
      <w:r w:rsidR="00A73E08">
        <w:rPr>
          <w:rStyle w:val="null"/>
        </w:rPr>
        <w:t>heim</w:t>
      </w:r>
      <w:proofErr w:type="spellEnd"/>
      <w:r w:rsidR="00A73E08">
        <w:rPr>
          <w:rStyle w:val="null"/>
        </w:rPr>
        <w:t xml:space="preserve"> gegen die beiden Heim</w:t>
      </w:r>
      <w:r w:rsidR="00CD43F6">
        <w:rPr>
          <w:rStyle w:val="null"/>
        </w:rPr>
        <w:t xml:space="preserve">mannschaften </w:t>
      </w:r>
      <w:proofErr w:type="spellStart"/>
      <w:r w:rsidR="00CD43F6">
        <w:rPr>
          <w:rStyle w:val="null"/>
        </w:rPr>
        <w:t>Er</w:t>
      </w:r>
      <w:r w:rsidR="00A73E08">
        <w:rPr>
          <w:rStyle w:val="null"/>
        </w:rPr>
        <w:t>olzheim</w:t>
      </w:r>
      <w:proofErr w:type="spellEnd"/>
      <w:r w:rsidR="00A73E08">
        <w:rPr>
          <w:rStyle w:val="null"/>
        </w:rPr>
        <w:t xml:space="preserve"> 1 und 2. </w:t>
      </w:r>
      <w:r w:rsidR="00CD43F6">
        <w:rPr>
          <w:rStyle w:val="null"/>
        </w:rPr>
        <w:t xml:space="preserve">Reichte es gegen die zweite Mannschaft noch zum unnötigen Unentschieden, musste sich der SVW im zweiten Spiel nach </w:t>
      </w:r>
      <w:r w:rsidR="00B64F9D">
        <w:rPr>
          <w:rStyle w:val="null"/>
        </w:rPr>
        <w:t>einer schwachen</w:t>
      </w:r>
      <w:r w:rsidR="00CD43F6">
        <w:rPr>
          <w:rStyle w:val="null"/>
        </w:rPr>
        <w:t xml:space="preserve"> Vorstellung </w:t>
      </w:r>
      <w:proofErr w:type="spellStart"/>
      <w:r w:rsidR="00CD43F6">
        <w:rPr>
          <w:rStyle w:val="null"/>
        </w:rPr>
        <w:t>Erolzheim</w:t>
      </w:r>
      <w:proofErr w:type="spellEnd"/>
      <w:r w:rsidR="00CD43F6">
        <w:rPr>
          <w:rStyle w:val="null"/>
        </w:rPr>
        <w:t xml:space="preserve"> 1 geschlagen geben.</w:t>
      </w:r>
    </w:p>
    <w:p w:rsidR="00BF7DD3" w:rsidRDefault="00CD43F6">
      <w:pPr>
        <w:rPr>
          <w:rStyle w:val="null"/>
        </w:rPr>
      </w:pPr>
      <w:r>
        <w:rPr>
          <w:rStyle w:val="null"/>
        </w:rPr>
        <w:t xml:space="preserve">Nachdem die Damen zuletzt auswärts in </w:t>
      </w:r>
      <w:proofErr w:type="spellStart"/>
      <w:r>
        <w:rPr>
          <w:rStyle w:val="null"/>
        </w:rPr>
        <w:t>Gärtringen</w:t>
      </w:r>
      <w:proofErr w:type="spellEnd"/>
      <w:r>
        <w:rPr>
          <w:rStyle w:val="null"/>
        </w:rPr>
        <w:t xml:space="preserve"> zwei Schlappen kassierten, sollten beim Heimspieltag in Burghausen wieder Erfolge verbucht werden. Mit </w:t>
      </w:r>
      <w:proofErr w:type="spellStart"/>
      <w:r>
        <w:rPr>
          <w:rStyle w:val="null"/>
        </w:rPr>
        <w:t>Segnitz</w:t>
      </w:r>
      <w:proofErr w:type="spellEnd"/>
      <w:r>
        <w:rPr>
          <w:rStyle w:val="null"/>
        </w:rPr>
        <w:t xml:space="preserve"> als erstem Gegner hatte das Team von Trainer Fritz Kübler bereits im ersten Spiel eine harte Nuss zu knacken. Die Tatsache, dass die Gegner bisher noch ungeschlagen sind</w:t>
      </w:r>
      <w:r w:rsidR="00B64F9D">
        <w:rPr>
          <w:rStyle w:val="null"/>
        </w:rPr>
        <w:t>,</w:t>
      </w:r>
      <w:r>
        <w:rPr>
          <w:rStyle w:val="null"/>
        </w:rPr>
        <w:t xml:space="preserve"> ließ die Hausherrinnen allerdings kalt und</w:t>
      </w:r>
      <w:r w:rsidR="00B64F9D">
        <w:rPr>
          <w:rStyle w:val="null"/>
        </w:rPr>
        <w:t xml:space="preserve"> sie</w:t>
      </w:r>
      <w:r>
        <w:rPr>
          <w:rStyle w:val="null"/>
        </w:rPr>
        <w:t xml:space="preserve"> fanden überraschend gut in ihr Spiel. Dennoch behielt </w:t>
      </w:r>
      <w:proofErr w:type="spellStart"/>
      <w:r>
        <w:rPr>
          <w:rStyle w:val="null"/>
        </w:rPr>
        <w:t>Segnitz</w:t>
      </w:r>
      <w:proofErr w:type="spellEnd"/>
      <w:r>
        <w:rPr>
          <w:rStyle w:val="null"/>
        </w:rPr>
        <w:t xml:space="preserve"> den längeren Atem und entschied den Satz für sich. Burghausen schaltete nun einen Gang höher u</w:t>
      </w:r>
      <w:r w:rsidR="00B64F9D">
        <w:rPr>
          <w:rStyle w:val="null"/>
        </w:rPr>
        <w:t xml:space="preserve">nd lieferte sich mit </w:t>
      </w:r>
      <w:proofErr w:type="spellStart"/>
      <w:r w:rsidR="00B64F9D">
        <w:rPr>
          <w:rStyle w:val="null"/>
        </w:rPr>
        <w:t>Segnitz</w:t>
      </w:r>
      <w:proofErr w:type="spellEnd"/>
      <w:r>
        <w:rPr>
          <w:rStyle w:val="null"/>
        </w:rPr>
        <w:t xml:space="preserve"> ein Duell auf Augenhöhe und wurde dafür mit dem Satzausgleich belohnt</w:t>
      </w:r>
      <w:r w:rsidR="00BF7DD3">
        <w:rPr>
          <w:rStyle w:val="null"/>
        </w:rPr>
        <w:t>.</w:t>
      </w:r>
      <w:r w:rsidR="00C10C4C">
        <w:rPr>
          <w:rStyle w:val="null"/>
        </w:rPr>
        <w:t xml:space="preserve"> Trotz des Erfolges machte zeigten sich die Gäste konzentrierter und sicherten sich mit viel Mühe nach zwei </w:t>
      </w:r>
      <w:r w:rsidR="00B64F9D">
        <w:rPr>
          <w:rStyle w:val="null"/>
        </w:rPr>
        <w:t xml:space="preserve">weiteren Satzsiegen die beiden </w:t>
      </w:r>
      <w:r w:rsidR="00C10C4C">
        <w:rPr>
          <w:rStyle w:val="null"/>
        </w:rPr>
        <w:t>Punkte</w:t>
      </w:r>
      <w:r w:rsidR="00BF7DD3">
        <w:rPr>
          <w:rStyle w:val="null"/>
        </w:rPr>
        <w:t xml:space="preserve">. </w:t>
      </w:r>
      <w:r w:rsidR="00C10C4C">
        <w:rPr>
          <w:rStyle w:val="null"/>
        </w:rPr>
        <w:t xml:space="preserve">Das Spiel gegen den TSV Grafenau im Anschluss verlief ähnlich. Diesmal gingen allerdings die Salzachstädterinnen nach dem ersten Satz in Führung, mussten aber nach dem zweiten Satz den Ausgleich hinnehmen. Dennoch ließ Burghausen nicht locker und lieferte sich einen spannenden Schlagabtausch mit Grafenau bis die </w:t>
      </w:r>
      <w:proofErr w:type="spellStart"/>
      <w:r w:rsidR="00C10C4C">
        <w:rPr>
          <w:rStyle w:val="null"/>
        </w:rPr>
        <w:t>Wackerianer</w:t>
      </w:r>
      <w:proofErr w:type="spellEnd"/>
      <w:r w:rsidR="00C10C4C">
        <w:rPr>
          <w:rStyle w:val="null"/>
        </w:rPr>
        <w:t xml:space="preserve"> nach zwei erfolgreichen Sätzen wichtige Punkte auf ihrem Konto verbuchen konnten. Mit diesem Sieg als Grundlage können die Damen ihre Position in der Tabelle kommenden Sonntag gegen die direkten Konkurrenten </w:t>
      </w:r>
      <w:proofErr w:type="spellStart"/>
      <w:r w:rsidR="00C10C4C">
        <w:rPr>
          <w:rStyle w:val="null"/>
        </w:rPr>
        <w:t>Ötisheim</w:t>
      </w:r>
      <w:proofErr w:type="spellEnd"/>
      <w:r w:rsidR="00C10C4C">
        <w:rPr>
          <w:rStyle w:val="null"/>
        </w:rPr>
        <w:t xml:space="preserve"> und </w:t>
      </w:r>
      <w:proofErr w:type="spellStart"/>
      <w:r w:rsidR="00C10C4C">
        <w:rPr>
          <w:rStyle w:val="null"/>
        </w:rPr>
        <w:t>Trichtingen</w:t>
      </w:r>
      <w:proofErr w:type="spellEnd"/>
      <w:r w:rsidR="00C10C4C">
        <w:rPr>
          <w:rStyle w:val="null"/>
        </w:rPr>
        <w:t xml:space="preserve"> sichern und sogar verbessern. Da alle drei Mannschaften punktgleich sind ist ein spannender Spieltag garantiert, der um 11:00 Uhr im Sportpark des SVW beginnt.</w:t>
      </w:r>
    </w:p>
    <w:p w:rsidR="00C10C4C" w:rsidRDefault="00C10C4C">
      <w:pPr>
        <w:rPr>
          <w:rStyle w:val="null"/>
        </w:rPr>
      </w:pPr>
      <w:r>
        <w:rPr>
          <w:rStyle w:val="null"/>
        </w:rPr>
        <w:t xml:space="preserve">Weniger erfolgreich verlief </w:t>
      </w:r>
      <w:r w:rsidR="00B64F9D">
        <w:rPr>
          <w:rStyle w:val="null"/>
        </w:rPr>
        <w:t xml:space="preserve">dagegen </w:t>
      </w:r>
      <w:r>
        <w:rPr>
          <w:rStyle w:val="null"/>
        </w:rPr>
        <w:t xml:space="preserve">der zweite Herrenspieltag in </w:t>
      </w:r>
      <w:proofErr w:type="spellStart"/>
      <w:r>
        <w:rPr>
          <w:rStyle w:val="null"/>
        </w:rPr>
        <w:t>Erolzheim</w:t>
      </w:r>
      <w:proofErr w:type="spellEnd"/>
      <w:r>
        <w:rPr>
          <w:rStyle w:val="null"/>
        </w:rPr>
        <w:t xml:space="preserve">. </w:t>
      </w:r>
      <w:r w:rsidR="005131CB">
        <w:rPr>
          <w:rStyle w:val="null"/>
        </w:rPr>
        <w:t xml:space="preserve">Die Mannschaft um Spielführer Armin </w:t>
      </w:r>
      <w:proofErr w:type="spellStart"/>
      <w:r w:rsidR="005131CB">
        <w:rPr>
          <w:rStyle w:val="null"/>
        </w:rPr>
        <w:t>Treczoks</w:t>
      </w:r>
      <w:proofErr w:type="spellEnd"/>
      <w:r w:rsidR="005131CB">
        <w:rPr>
          <w:rStyle w:val="null"/>
        </w:rPr>
        <w:t xml:space="preserve"> konnte zwar in den ersten beiden Sätzen eine starke Leistung gegen </w:t>
      </w:r>
      <w:proofErr w:type="spellStart"/>
      <w:r w:rsidR="005131CB">
        <w:rPr>
          <w:rStyle w:val="null"/>
        </w:rPr>
        <w:t>Erolzheim</w:t>
      </w:r>
      <w:proofErr w:type="spellEnd"/>
      <w:r w:rsidR="005131CB">
        <w:rPr>
          <w:rStyle w:val="null"/>
        </w:rPr>
        <w:t xml:space="preserve"> 2 verbuchen, verpasste aber in den folgenden beiden Sätzen die Entscheidung zum Sieg. Scheinbar hielten die Burghauser den Sieg schon für sicher und verpatzten reihenweise entscheidende Angriffe, die letztlich ausschlaggebend für das Unentschieden waren. Dem zweiten Gegner </w:t>
      </w:r>
      <w:proofErr w:type="spellStart"/>
      <w:r w:rsidR="005131CB">
        <w:rPr>
          <w:rStyle w:val="null"/>
        </w:rPr>
        <w:t>Erolzheim</w:t>
      </w:r>
      <w:proofErr w:type="spellEnd"/>
      <w:r w:rsidR="005131CB">
        <w:rPr>
          <w:rStyle w:val="null"/>
        </w:rPr>
        <w:t xml:space="preserve"> zwei konnte der SVW nicht das Wasser reichen. Obwohl den Angreifern Armin </w:t>
      </w:r>
      <w:proofErr w:type="spellStart"/>
      <w:r w:rsidR="005131CB">
        <w:rPr>
          <w:rStyle w:val="null"/>
        </w:rPr>
        <w:t>Treczoks</w:t>
      </w:r>
      <w:proofErr w:type="spellEnd"/>
      <w:r w:rsidR="005131CB">
        <w:rPr>
          <w:rStyle w:val="null"/>
        </w:rPr>
        <w:t xml:space="preserve"> und Alex Kraus viele Aktionen gelangen, war gegen die Bayernliga-Absteiger meistens kein durchkommen möglich. Obwohl der SVW im zweiten Satz den Erfolg bereits vor Augen hatte musste man sich am Ende doch mit einem eindeutigen 3:0 zufrieden geben. Die Herren blieben an diesem Spieltag deutlich unter ihren Erwartungen und besonders gegen </w:t>
      </w:r>
      <w:proofErr w:type="spellStart"/>
      <w:r w:rsidR="005131CB">
        <w:rPr>
          <w:rStyle w:val="null"/>
        </w:rPr>
        <w:t>Erolzheim</w:t>
      </w:r>
      <w:proofErr w:type="spellEnd"/>
      <w:r w:rsidR="005131CB">
        <w:rPr>
          <w:rStyle w:val="null"/>
        </w:rPr>
        <w:t xml:space="preserve"> 2 hätte die Mannschaft aus </w:t>
      </w:r>
      <w:proofErr w:type="spellStart"/>
      <w:r w:rsidR="005131CB">
        <w:rPr>
          <w:rStyle w:val="null"/>
        </w:rPr>
        <w:t>Burghausern</w:t>
      </w:r>
      <w:proofErr w:type="spellEnd"/>
      <w:r w:rsidR="005131CB">
        <w:rPr>
          <w:rStyle w:val="null"/>
        </w:rPr>
        <w:t xml:space="preserve"> dominanter auftreten müssen.</w:t>
      </w:r>
    </w:p>
    <w:p w:rsidR="005131CB" w:rsidRDefault="005131CB">
      <w:pPr>
        <w:rPr>
          <w:rStyle w:val="null"/>
        </w:rPr>
      </w:pPr>
    </w:p>
    <w:p w:rsidR="005131CB" w:rsidRDefault="005131CB">
      <w:pPr>
        <w:rPr>
          <w:rStyle w:val="null"/>
        </w:rPr>
      </w:pPr>
      <w:r>
        <w:rPr>
          <w:rStyle w:val="null"/>
        </w:rPr>
        <w:lastRenderedPageBreak/>
        <w:t>Herren:</w:t>
      </w:r>
    </w:p>
    <w:p w:rsidR="005131CB" w:rsidRPr="005131CB" w:rsidRDefault="005131CB" w:rsidP="005131CB">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131CB">
        <w:rPr>
          <w:rFonts w:ascii="Times New Roman" w:eastAsia="Times New Roman" w:hAnsi="Times New Roman" w:cs="Times New Roman"/>
          <w:b/>
          <w:bCs/>
          <w:sz w:val="36"/>
          <w:szCs w:val="36"/>
          <w:lang w:eastAsia="de-DE"/>
        </w:rPr>
        <w:t>Tabelle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25"/>
        <w:gridCol w:w="4082"/>
        <w:gridCol w:w="704"/>
        <w:gridCol w:w="637"/>
        <w:gridCol w:w="839"/>
      </w:tblGrid>
      <w:tr w:rsidR="005131CB" w:rsidRPr="005131CB" w:rsidTr="005131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jc w:val="center"/>
              <w:rPr>
                <w:rFonts w:ascii="Times New Roman" w:eastAsia="Times New Roman" w:hAnsi="Times New Roman" w:cs="Times New Roman"/>
                <w:b/>
                <w:bCs/>
                <w:sz w:val="24"/>
                <w:szCs w:val="24"/>
                <w:lang w:eastAsia="de-DE"/>
              </w:rPr>
            </w:pPr>
            <w:r w:rsidRPr="005131CB">
              <w:rPr>
                <w:rFonts w:ascii="Times New Roman" w:eastAsia="Times New Roman" w:hAnsi="Times New Roman" w:cs="Times New Roman"/>
                <w:b/>
                <w:bCs/>
                <w:sz w:val="24"/>
                <w:szCs w:val="24"/>
                <w:lang w:eastAsia="de-DE"/>
              </w:rPr>
              <w:t xml:space="preserve">Platz </w:t>
            </w:r>
          </w:p>
        </w:tc>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jc w:val="center"/>
              <w:rPr>
                <w:rFonts w:ascii="Times New Roman" w:eastAsia="Times New Roman" w:hAnsi="Times New Roman" w:cs="Times New Roman"/>
                <w:b/>
                <w:bCs/>
                <w:sz w:val="24"/>
                <w:szCs w:val="24"/>
                <w:lang w:eastAsia="de-DE"/>
              </w:rPr>
            </w:pPr>
            <w:r w:rsidRPr="005131CB">
              <w:rPr>
                <w:rFonts w:ascii="Times New Roman" w:eastAsia="Times New Roman" w:hAnsi="Times New Roman" w:cs="Times New Roman"/>
                <w:b/>
                <w:bCs/>
                <w:sz w:val="24"/>
                <w:szCs w:val="24"/>
                <w:lang w:eastAsia="de-DE"/>
              </w:rPr>
              <w:t xml:space="preserve">Mannschaft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jc w:val="center"/>
              <w:rPr>
                <w:rFonts w:ascii="Times New Roman" w:eastAsia="Times New Roman" w:hAnsi="Times New Roman" w:cs="Times New Roman"/>
                <w:b/>
                <w:bCs/>
                <w:sz w:val="24"/>
                <w:szCs w:val="24"/>
                <w:lang w:eastAsia="de-DE"/>
              </w:rPr>
            </w:pPr>
            <w:r w:rsidRPr="005131CB">
              <w:rPr>
                <w:rFonts w:ascii="Times New Roman" w:eastAsia="Times New Roman" w:hAnsi="Times New Roman" w:cs="Times New Roman"/>
                <w:b/>
                <w:bCs/>
                <w:sz w:val="24"/>
                <w:szCs w:val="24"/>
                <w:lang w:eastAsia="de-DE"/>
              </w:rPr>
              <w:t xml:space="preserve">Spiele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jc w:val="center"/>
              <w:rPr>
                <w:rFonts w:ascii="Times New Roman" w:eastAsia="Times New Roman" w:hAnsi="Times New Roman" w:cs="Times New Roman"/>
                <w:b/>
                <w:bCs/>
                <w:sz w:val="24"/>
                <w:szCs w:val="24"/>
                <w:lang w:eastAsia="de-DE"/>
              </w:rPr>
            </w:pPr>
            <w:r w:rsidRPr="005131CB">
              <w:rPr>
                <w:rFonts w:ascii="Times New Roman" w:eastAsia="Times New Roman" w:hAnsi="Times New Roman" w:cs="Times New Roman"/>
                <w:b/>
                <w:bCs/>
                <w:sz w:val="24"/>
                <w:szCs w:val="24"/>
                <w:lang w:eastAsia="de-DE"/>
              </w:rPr>
              <w:t xml:space="preserve">Sätze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jc w:val="center"/>
              <w:rPr>
                <w:rFonts w:ascii="Times New Roman" w:eastAsia="Times New Roman" w:hAnsi="Times New Roman" w:cs="Times New Roman"/>
                <w:b/>
                <w:bCs/>
                <w:sz w:val="24"/>
                <w:szCs w:val="24"/>
                <w:lang w:eastAsia="de-DE"/>
              </w:rPr>
            </w:pPr>
            <w:r w:rsidRPr="005131CB">
              <w:rPr>
                <w:rFonts w:ascii="Times New Roman" w:eastAsia="Times New Roman" w:hAnsi="Times New Roman" w:cs="Times New Roman"/>
                <w:b/>
                <w:bCs/>
                <w:sz w:val="24"/>
                <w:szCs w:val="24"/>
                <w:lang w:eastAsia="de-DE"/>
              </w:rPr>
              <w:t xml:space="preserve">Punkte </w:t>
            </w:r>
          </w:p>
        </w:tc>
      </w:tr>
      <w:tr w:rsidR="005131CB" w:rsidRPr="005131CB" w:rsidTr="005131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TG Landshut </w:t>
            </w:r>
          </w:p>
        </w:tc>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jc w:val="center"/>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jc w:val="center"/>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9:2 </w:t>
            </w:r>
          </w:p>
        </w:tc>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jc w:val="center"/>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6:0 </w:t>
            </w:r>
          </w:p>
        </w:tc>
      </w:tr>
      <w:tr w:rsidR="005131CB" w:rsidRPr="005131CB" w:rsidTr="005131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SV </w:t>
            </w:r>
            <w:proofErr w:type="spellStart"/>
            <w:r w:rsidRPr="005131CB">
              <w:rPr>
                <w:rFonts w:ascii="Times New Roman" w:eastAsia="Times New Roman" w:hAnsi="Times New Roman" w:cs="Times New Roman"/>
                <w:sz w:val="24"/>
                <w:szCs w:val="24"/>
                <w:lang w:eastAsia="de-DE"/>
              </w:rPr>
              <w:t>Erolzheim</w:t>
            </w:r>
            <w:proofErr w:type="spellEnd"/>
            <w:r w:rsidRPr="005131CB">
              <w:rPr>
                <w:rFonts w:ascii="Times New Roman" w:eastAsia="Times New Roman" w:hAnsi="Times New Roman" w:cs="Times New Roman"/>
                <w:sz w:val="24"/>
                <w:szCs w:val="24"/>
                <w:lang w:eastAsia="de-DE"/>
              </w:rPr>
              <w:t xml:space="preserve"> 1 </w:t>
            </w:r>
          </w:p>
        </w:tc>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jc w:val="center"/>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jc w:val="center"/>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8:3 </w:t>
            </w:r>
          </w:p>
        </w:tc>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jc w:val="center"/>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5:1 </w:t>
            </w:r>
          </w:p>
        </w:tc>
      </w:tr>
      <w:tr w:rsidR="005131CB" w:rsidRPr="005131CB" w:rsidTr="005131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TSV Jahn Freising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jc w:val="center"/>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jc w:val="center"/>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9:5 </w:t>
            </w:r>
          </w:p>
        </w:tc>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jc w:val="center"/>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5:3 </w:t>
            </w:r>
          </w:p>
        </w:tc>
      </w:tr>
      <w:tr w:rsidR="005131CB" w:rsidRPr="005131CB" w:rsidTr="005131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SV Wacker Burghausen </w:t>
            </w:r>
          </w:p>
        </w:tc>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jc w:val="center"/>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jc w:val="center"/>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6:9 </w:t>
            </w:r>
          </w:p>
        </w:tc>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jc w:val="center"/>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3:5 </w:t>
            </w:r>
          </w:p>
        </w:tc>
      </w:tr>
      <w:tr w:rsidR="005131CB" w:rsidRPr="005131CB" w:rsidTr="005131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SV </w:t>
            </w:r>
            <w:proofErr w:type="spellStart"/>
            <w:r w:rsidRPr="005131CB">
              <w:rPr>
                <w:rFonts w:ascii="Times New Roman" w:eastAsia="Times New Roman" w:hAnsi="Times New Roman" w:cs="Times New Roman"/>
                <w:sz w:val="24"/>
                <w:szCs w:val="24"/>
                <w:lang w:eastAsia="de-DE"/>
              </w:rPr>
              <w:t>Erolzheim</w:t>
            </w:r>
            <w:proofErr w:type="spellEnd"/>
            <w:r w:rsidRPr="005131CB">
              <w:rPr>
                <w:rFonts w:ascii="Times New Roman" w:eastAsia="Times New Roman" w:hAnsi="Times New Roman" w:cs="Times New Roman"/>
                <w:sz w:val="24"/>
                <w:szCs w:val="24"/>
                <w:lang w:eastAsia="de-DE"/>
              </w:rPr>
              <w:t xml:space="preserve"> 2 </w:t>
            </w:r>
          </w:p>
        </w:tc>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jc w:val="center"/>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jc w:val="center"/>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3:8 </w:t>
            </w:r>
          </w:p>
        </w:tc>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jc w:val="center"/>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1:5 </w:t>
            </w:r>
          </w:p>
        </w:tc>
      </w:tr>
      <w:tr w:rsidR="005131CB" w:rsidRPr="005131CB" w:rsidTr="005131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TSV Unterpfaffenhofen 2 zurückgezogen </w:t>
            </w:r>
          </w:p>
        </w:tc>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jc w:val="center"/>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jc w:val="center"/>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jc w:val="center"/>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0:0 </w:t>
            </w:r>
          </w:p>
        </w:tc>
      </w:tr>
      <w:tr w:rsidR="005131CB" w:rsidRPr="005131CB" w:rsidTr="005131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TV </w:t>
            </w:r>
            <w:proofErr w:type="spellStart"/>
            <w:r w:rsidRPr="005131CB">
              <w:rPr>
                <w:rFonts w:ascii="Times New Roman" w:eastAsia="Times New Roman" w:hAnsi="Times New Roman" w:cs="Times New Roman"/>
                <w:sz w:val="24"/>
                <w:szCs w:val="24"/>
                <w:lang w:eastAsia="de-DE"/>
              </w:rPr>
              <w:t>Viechtach</w:t>
            </w:r>
            <w:proofErr w:type="spellEnd"/>
            <w:r w:rsidRPr="005131CB">
              <w:rPr>
                <w:rFonts w:ascii="Times New Roman" w:eastAsia="Times New Roman" w:hAnsi="Times New Roman" w:cs="Times New Roman"/>
                <w:sz w:val="24"/>
                <w:szCs w:val="24"/>
                <w:lang w:eastAsia="de-D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jc w:val="center"/>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jc w:val="center"/>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1:9 </w:t>
            </w:r>
          </w:p>
        </w:tc>
        <w:tc>
          <w:tcPr>
            <w:tcW w:w="0" w:type="auto"/>
            <w:tcBorders>
              <w:top w:val="outset" w:sz="6" w:space="0" w:color="auto"/>
              <w:left w:val="outset" w:sz="6" w:space="0" w:color="auto"/>
              <w:bottom w:val="outset" w:sz="6" w:space="0" w:color="auto"/>
              <w:right w:val="outset" w:sz="6" w:space="0" w:color="auto"/>
            </w:tcBorders>
            <w:vAlign w:val="center"/>
            <w:hideMark/>
          </w:tcPr>
          <w:p w:rsidR="005131CB" w:rsidRPr="005131CB" w:rsidRDefault="005131CB" w:rsidP="005131CB">
            <w:pPr>
              <w:spacing w:after="0" w:line="240" w:lineRule="auto"/>
              <w:jc w:val="center"/>
              <w:rPr>
                <w:rFonts w:ascii="Times New Roman" w:eastAsia="Times New Roman" w:hAnsi="Times New Roman" w:cs="Times New Roman"/>
                <w:sz w:val="24"/>
                <w:szCs w:val="24"/>
                <w:lang w:eastAsia="de-DE"/>
              </w:rPr>
            </w:pPr>
            <w:r w:rsidRPr="005131CB">
              <w:rPr>
                <w:rFonts w:ascii="Times New Roman" w:eastAsia="Times New Roman" w:hAnsi="Times New Roman" w:cs="Times New Roman"/>
                <w:sz w:val="24"/>
                <w:szCs w:val="24"/>
                <w:lang w:eastAsia="de-DE"/>
              </w:rPr>
              <w:t xml:space="preserve">0:6 </w:t>
            </w:r>
          </w:p>
        </w:tc>
      </w:tr>
    </w:tbl>
    <w:p w:rsidR="005131CB" w:rsidRDefault="005131CB">
      <w:pPr>
        <w:rPr>
          <w:rStyle w:val="null"/>
        </w:rPr>
      </w:pPr>
    </w:p>
    <w:p w:rsidR="00DB6A19" w:rsidRPr="00DB6A19" w:rsidRDefault="00DB6A19" w:rsidP="00DB6A19">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DB6A19">
        <w:rPr>
          <w:rFonts w:ascii="Times New Roman" w:eastAsia="Times New Roman" w:hAnsi="Times New Roman" w:cs="Times New Roman"/>
          <w:b/>
          <w:bCs/>
          <w:sz w:val="27"/>
          <w:szCs w:val="27"/>
          <w:lang w:eastAsia="de-DE"/>
        </w:rPr>
        <w:t xml:space="preserve">SO 18.05.2014, 10 Uhr, 2/1 B+D in </w:t>
      </w:r>
      <w:proofErr w:type="spellStart"/>
      <w:r w:rsidRPr="00DB6A19">
        <w:rPr>
          <w:rFonts w:ascii="Times New Roman" w:eastAsia="Times New Roman" w:hAnsi="Times New Roman" w:cs="Times New Roman"/>
          <w:b/>
          <w:bCs/>
          <w:sz w:val="27"/>
          <w:szCs w:val="27"/>
          <w:lang w:eastAsia="de-DE"/>
        </w:rPr>
        <w:t>Erolzheim</w:t>
      </w:r>
      <w:proofErr w:type="spellEnd"/>
      <w:r w:rsidRPr="00DB6A19">
        <w:rPr>
          <w:rFonts w:ascii="Times New Roman" w:eastAsia="Times New Roman" w:hAnsi="Times New Roman" w:cs="Times New Roman"/>
          <w:b/>
          <w:bCs/>
          <w:sz w:val="27"/>
          <w:szCs w:val="27"/>
          <w:lang w:eastAsia="de-DE"/>
        </w:rPr>
        <w:t>:</w:t>
      </w:r>
    </w:p>
    <w:tbl>
      <w:tblPr>
        <w:tblW w:w="0" w:type="auto"/>
        <w:tblCellSpacing w:w="15" w:type="dxa"/>
        <w:tblCellMar>
          <w:top w:w="15" w:type="dxa"/>
          <w:left w:w="15" w:type="dxa"/>
          <w:bottom w:w="15" w:type="dxa"/>
          <w:right w:w="15" w:type="dxa"/>
        </w:tblCellMar>
        <w:tblLook w:val="04A0"/>
      </w:tblPr>
      <w:tblGrid>
        <w:gridCol w:w="435"/>
        <w:gridCol w:w="2083"/>
        <w:gridCol w:w="245"/>
        <w:gridCol w:w="1469"/>
        <w:gridCol w:w="330"/>
        <w:gridCol w:w="180"/>
        <w:gridCol w:w="127"/>
        <w:gridCol w:w="180"/>
        <w:gridCol w:w="330"/>
        <w:gridCol w:w="300"/>
        <w:gridCol w:w="127"/>
        <w:gridCol w:w="300"/>
        <w:gridCol w:w="180"/>
        <w:gridCol w:w="300"/>
        <w:gridCol w:w="127"/>
        <w:gridCol w:w="300"/>
        <w:gridCol w:w="180"/>
        <w:gridCol w:w="300"/>
        <w:gridCol w:w="127"/>
        <w:gridCol w:w="300"/>
        <w:gridCol w:w="180"/>
        <w:gridCol w:w="300"/>
        <w:gridCol w:w="127"/>
        <w:gridCol w:w="300"/>
        <w:gridCol w:w="180"/>
        <w:gridCol w:w="155"/>
      </w:tblGrid>
      <w:tr w:rsidR="00DB6A19" w:rsidRPr="00DB6A19" w:rsidTr="00DB6A19">
        <w:trPr>
          <w:tblCellSpacing w:w="15" w:type="dxa"/>
        </w:trPr>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6. </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TSV Jahn Freising</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 </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xml:space="preserve">SV </w:t>
            </w:r>
            <w:proofErr w:type="spellStart"/>
            <w:r w:rsidRPr="00DB6A19">
              <w:rPr>
                <w:rFonts w:ascii="Times New Roman" w:eastAsia="Times New Roman" w:hAnsi="Times New Roman" w:cs="Times New Roman"/>
                <w:sz w:val="24"/>
                <w:szCs w:val="24"/>
                <w:lang w:eastAsia="de-DE"/>
              </w:rPr>
              <w:t>Erolzheim</w:t>
            </w:r>
            <w:proofErr w:type="spellEnd"/>
            <w:r w:rsidRPr="00DB6A19">
              <w:rPr>
                <w:rFonts w:ascii="Times New Roman" w:eastAsia="Times New Roman" w:hAnsi="Times New Roman" w:cs="Times New Roman"/>
                <w:sz w:val="24"/>
                <w:szCs w:val="24"/>
                <w:lang w:eastAsia="de-DE"/>
              </w:rPr>
              <w:t xml:space="preserve"> 1</w:t>
            </w:r>
          </w:p>
        </w:tc>
        <w:tc>
          <w:tcPr>
            <w:tcW w:w="30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2</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2</w:t>
            </w:r>
          </w:p>
        </w:tc>
        <w:tc>
          <w:tcPr>
            <w:tcW w:w="300" w:type="dxa"/>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7</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11</w:t>
            </w:r>
          </w:p>
        </w:tc>
        <w:tc>
          <w:tcPr>
            <w:tcW w:w="15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9</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11</w:t>
            </w:r>
          </w:p>
        </w:tc>
        <w:tc>
          <w:tcPr>
            <w:tcW w:w="15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11</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7</w:t>
            </w:r>
          </w:p>
        </w:tc>
        <w:tc>
          <w:tcPr>
            <w:tcW w:w="15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11</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7</w:t>
            </w:r>
          </w:p>
        </w:tc>
        <w:tc>
          <w:tcPr>
            <w:tcW w:w="15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r>
      <w:tr w:rsidR="00DB6A19" w:rsidRPr="00DB6A19" w:rsidTr="00DB6A19">
        <w:trPr>
          <w:tblCellSpacing w:w="15" w:type="dxa"/>
        </w:trPr>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7. </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SV Wacker Burghausen</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 </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xml:space="preserve">SV </w:t>
            </w:r>
            <w:proofErr w:type="spellStart"/>
            <w:r w:rsidRPr="00DB6A19">
              <w:rPr>
                <w:rFonts w:ascii="Times New Roman" w:eastAsia="Times New Roman" w:hAnsi="Times New Roman" w:cs="Times New Roman"/>
                <w:sz w:val="24"/>
                <w:szCs w:val="24"/>
                <w:lang w:eastAsia="de-DE"/>
              </w:rPr>
              <w:t>Erolzheim</w:t>
            </w:r>
            <w:proofErr w:type="spellEnd"/>
            <w:r w:rsidRPr="00DB6A19">
              <w:rPr>
                <w:rFonts w:ascii="Times New Roman" w:eastAsia="Times New Roman" w:hAnsi="Times New Roman" w:cs="Times New Roman"/>
                <w:sz w:val="24"/>
                <w:szCs w:val="24"/>
                <w:lang w:eastAsia="de-DE"/>
              </w:rPr>
              <w:t xml:space="preserve"> 2</w:t>
            </w:r>
          </w:p>
        </w:tc>
        <w:tc>
          <w:tcPr>
            <w:tcW w:w="30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2</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2</w:t>
            </w:r>
          </w:p>
        </w:tc>
        <w:tc>
          <w:tcPr>
            <w:tcW w:w="300" w:type="dxa"/>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11</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5</w:t>
            </w:r>
          </w:p>
        </w:tc>
        <w:tc>
          <w:tcPr>
            <w:tcW w:w="15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11</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8</w:t>
            </w:r>
          </w:p>
        </w:tc>
        <w:tc>
          <w:tcPr>
            <w:tcW w:w="15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9</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11</w:t>
            </w:r>
          </w:p>
        </w:tc>
        <w:tc>
          <w:tcPr>
            <w:tcW w:w="15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10</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12</w:t>
            </w:r>
          </w:p>
        </w:tc>
        <w:tc>
          <w:tcPr>
            <w:tcW w:w="15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r>
      <w:tr w:rsidR="00DB6A19" w:rsidRPr="00DB6A19" w:rsidTr="00DB6A19">
        <w:trPr>
          <w:tblCellSpacing w:w="15" w:type="dxa"/>
        </w:trPr>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8. </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SV Wacker Burghausen</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 </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xml:space="preserve">SV </w:t>
            </w:r>
            <w:proofErr w:type="spellStart"/>
            <w:r w:rsidRPr="00DB6A19">
              <w:rPr>
                <w:rFonts w:ascii="Times New Roman" w:eastAsia="Times New Roman" w:hAnsi="Times New Roman" w:cs="Times New Roman"/>
                <w:sz w:val="24"/>
                <w:szCs w:val="24"/>
                <w:lang w:eastAsia="de-DE"/>
              </w:rPr>
              <w:t>Erolzheim</w:t>
            </w:r>
            <w:proofErr w:type="spellEnd"/>
            <w:r w:rsidRPr="00DB6A19">
              <w:rPr>
                <w:rFonts w:ascii="Times New Roman" w:eastAsia="Times New Roman" w:hAnsi="Times New Roman" w:cs="Times New Roman"/>
                <w:sz w:val="24"/>
                <w:szCs w:val="24"/>
                <w:lang w:eastAsia="de-DE"/>
              </w:rPr>
              <w:t xml:space="preserve"> 1</w:t>
            </w:r>
          </w:p>
        </w:tc>
        <w:tc>
          <w:tcPr>
            <w:tcW w:w="30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0</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3</w:t>
            </w:r>
          </w:p>
        </w:tc>
        <w:tc>
          <w:tcPr>
            <w:tcW w:w="300" w:type="dxa"/>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7</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11</w:t>
            </w:r>
          </w:p>
        </w:tc>
        <w:tc>
          <w:tcPr>
            <w:tcW w:w="15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11</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13</w:t>
            </w:r>
          </w:p>
        </w:tc>
        <w:tc>
          <w:tcPr>
            <w:tcW w:w="15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7</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11</w:t>
            </w:r>
          </w:p>
        </w:tc>
        <w:tc>
          <w:tcPr>
            <w:tcW w:w="15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0"/>
                <w:szCs w:val="20"/>
                <w:lang w:eastAsia="de-DE"/>
              </w:rPr>
            </w:pPr>
          </w:p>
        </w:tc>
      </w:tr>
      <w:tr w:rsidR="00DB6A19" w:rsidRPr="00DB6A19" w:rsidTr="00DB6A19">
        <w:trPr>
          <w:tblCellSpacing w:w="15" w:type="dxa"/>
        </w:trPr>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9. </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TSV Jahn Freising</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 </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xml:space="preserve">SV </w:t>
            </w:r>
            <w:proofErr w:type="spellStart"/>
            <w:r w:rsidRPr="00DB6A19">
              <w:rPr>
                <w:rFonts w:ascii="Times New Roman" w:eastAsia="Times New Roman" w:hAnsi="Times New Roman" w:cs="Times New Roman"/>
                <w:sz w:val="24"/>
                <w:szCs w:val="24"/>
                <w:lang w:eastAsia="de-DE"/>
              </w:rPr>
              <w:t>Erolzheim</w:t>
            </w:r>
            <w:proofErr w:type="spellEnd"/>
            <w:r w:rsidRPr="00DB6A19">
              <w:rPr>
                <w:rFonts w:ascii="Times New Roman" w:eastAsia="Times New Roman" w:hAnsi="Times New Roman" w:cs="Times New Roman"/>
                <w:sz w:val="24"/>
                <w:szCs w:val="24"/>
                <w:lang w:eastAsia="de-DE"/>
              </w:rPr>
              <w:t xml:space="preserve"> 2</w:t>
            </w:r>
          </w:p>
        </w:tc>
        <w:tc>
          <w:tcPr>
            <w:tcW w:w="30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3</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0</w:t>
            </w:r>
          </w:p>
        </w:tc>
        <w:tc>
          <w:tcPr>
            <w:tcW w:w="300" w:type="dxa"/>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12</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10</w:t>
            </w:r>
          </w:p>
        </w:tc>
        <w:tc>
          <w:tcPr>
            <w:tcW w:w="15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11</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5</w:t>
            </w:r>
          </w:p>
        </w:tc>
        <w:tc>
          <w:tcPr>
            <w:tcW w:w="15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11</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5</w:t>
            </w:r>
          </w:p>
        </w:tc>
        <w:tc>
          <w:tcPr>
            <w:tcW w:w="15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0"/>
                <w:szCs w:val="20"/>
                <w:lang w:eastAsia="de-DE"/>
              </w:rPr>
            </w:pPr>
          </w:p>
        </w:tc>
      </w:tr>
      <w:tr w:rsidR="00DB6A19" w:rsidRPr="00DB6A19" w:rsidTr="00DB6A19">
        <w:trPr>
          <w:tblCellSpacing w:w="15" w:type="dxa"/>
        </w:trPr>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10. </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xml:space="preserve">SV </w:t>
            </w:r>
            <w:proofErr w:type="spellStart"/>
            <w:r w:rsidRPr="00DB6A19">
              <w:rPr>
                <w:rFonts w:ascii="Times New Roman" w:eastAsia="Times New Roman" w:hAnsi="Times New Roman" w:cs="Times New Roman"/>
                <w:sz w:val="24"/>
                <w:szCs w:val="24"/>
                <w:lang w:eastAsia="de-DE"/>
              </w:rPr>
              <w:t>Erolzheim</w:t>
            </w:r>
            <w:proofErr w:type="spellEnd"/>
            <w:r w:rsidRPr="00DB6A19">
              <w:rPr>
                <w:rFonts w:ascii="Times New Roman" w:eastAsia="Times New Roman" w:hAnsi="Times New Roman" w:cs="Times New Roman"/>
                <w:sz w:val="24"/>
                <w:szCs w:val="24"/>
                <w:lang w:eastAsia="de-DE"/>
              </w:rPr>
              <w:t xml:space="preserve"> 1</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 </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xml:space="preserve">SV </w:t>
            </w:r>
            <w:proofErr w:type="spellStart"/>
            <w:r w:rsidRPr="00DB6A19">
              <w:rPr>
                <w:rFonts w:ascii="Times New Roman" w:eastAsia="Times New Roman" w:hAnsi="Times New Roman" w:cs="Times New Roman"/>
                <w:sz w:val="24"/>
                <w:szCs w:val="24"/>
                <w:lang w:eastAsia="de-DE"/>
              </w:rPr>
              <w:t>Erolzheim</w:t>
            </w:r>
            <w:proofErr w:type="spellEnd"/>
            <w:r w:rsidRPr="00DB6A19">
              <w:rPr>
                <w:rFonts w:ascii="Times New Roman" w:eastAsia="Times New Roman" w:hAnsi="Times New Roman" w:cs="Times New Roman"/>
                <w:sz w:val="24"/>
                <w:szCs w:val="24"/>
                <w:lang w:eastAsia="de-DE"/>
              </w:rPr>
              <w:t xml:space="preserve"> 2</w:t>
            </w:r>
          </w:p>
        </w:tc>
        <w:tc>
          <w:tcPr>
            <w:tcW w:w="30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3</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1</w:t>
            </w:r>
          </w:p>
        </w:tc>
        <w:tc>
          <w:tcPr>
            <w:tcW w:w="300" w:type="dxa"/>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11</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6</w:t>
            </w:r>
          </w:p>
        </w:tc>
        <w:tc>
          <w:tcPr>
            <w:tcW w:w="15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9</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11</w:t>
            </w:r>
          </w:p>
        </w:tc>
        <w:tc>
          <w:tcPr>
            <w:tcW w:w="15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11</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3</w:t>
            </w:r>
          </w:p>
        </w:tc>
        <w:tc>
          <w:tcPr>
            <w:tcW w:w="15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11</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5</w:t>
            </w:r>
          </w:p>
        </w:tc>
        <w:tc>
          <w:tcPr>
            <w:tcW w:w="15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r>
    </w:tbl>
    <w:p w:rsidR="005131CB" w:rsidRDefault="005131CB">
      <w:pPr>
        <w:rPr>
          <w:rStyle w:val="null"/>
        </w:rPr>
      </w:pPr>
    </w:p>
    <w:p w:rsidR="00DB6A19" w:rsidRDefault="00DB6A19">
      <w:pPr>
        <w:rPr>
          <w:rStyle w:val="null"/>
        </w:rPr>
      </w:pPr>
    </w:p>
    <w:p w:rsidR="00DB6A19" w:rsidRDefault="00DB6A19">
      <w:pPr>
        <w:rPr>
          <w:rStyle w:val="null"/>
        </w:rPr>
      </w:pPr>
    </w:p>
    <w:p w:rsidR="00DB6A19" w:rsidRDefault="00DB6A19">
      <w:pPr>
        <w:rPr>
          <w:rStyle w:val="null"/>
        </w:rPr>
      </w:pPr>
    </w:p>
    <w:p w:rsidR="00DB6A19" w:rsidRDefault="00DB6A19">
      <w:pPr>
        <w:rPr>
          <w:rStyle w:val="null"/>
        </w:rPr>
      </w:pPr>
    </w:p>
    <w:p w:rsidR="00DB6A19" w:rsidRDefault="00DB6A19">
      <w:pPr>
        <w:rPr>
          <w:rStyle w:val="null"/>
        </w:rPr>
      </w:pPr>
    </w:p>
    <w:p w:rsidR="00DB6A19" w:rsidRDefault="00DB6A19">
      <w:pPr>
        <w:rPr>
          <w:rStyle w:val="null"/>
        </w:rPr>
      </w:pPr>
    </w:p>
    <w:p w:rsidR="00DB6A19" w:rsidRDefault="00DB6A19">
      <w:pPr>
        <w:rPr>
          <w:rStyle w:val="null"/>
        </w:rPr>
      </w:pPr>
    </w:p>
    <w:p w:rsidR="00DB6A19" w:rsidRDefault="00DB6A19">
      <w:pPr>
        <w:rPr>
          <w:rStyle w:val="null"/>
        </w:rPr>
      </w:pPr>
    </w:p>
    <w:p w:rsidR="00DB6A19" w:rsidRDefault="00DB6A19">
      <w:pPr>
        <w:rPr>
          <w:rStyle w:val="null"/>
        </w:rPr>
      </w:pPr>
    </w:p>
    <w:p w:rsidR="00DB6A19" w:rsidRDefault="00DB6A19">
      <w:pPr>
        <w:rPr>
          <w:rStyle w:val="null"/>
        </w:rPr>
      </w:pPr>
    </w:p>
    <w:p w:rsidR="00DB6A19" w:rsidRDefault="00DB6A19">
      <w:pPr>
        <w:rPr>
          <w:rStyle w:val="null"/>
        </w:rPr>
      </w:pPr>
      <w:r>
        <w:rPr>
          <w:rStyle w:val="null"/>
        </w:rPr>
        <w:lastRenderedPageBreak/>
        <w:t>Damen:</w:t>
      </w:r>
    </w:p>
    <w:p w:rsidR="00DB6A19" w:rsidRDefault="00DB6A19" w:rsidP="00DB6A19">
      <w:pPr>
        <w:pStyle w:val="berschrift2"/>
      </w:pPr>
      <w:r>
        <w:t>Tabelle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49"/>
        <w:gridCol w:w="2485"/>
        <w:gridCol w:w="642"/>
        <w:gridCol w:w="595"/>
        <w:gridCol w:w="751"/>
      </w:tblGrid>
      <w:tr w:rsidR="00DB6A19" w:rsidTr="00DB6A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jc w:val="center"/>
              <w:rPr>
                <w:b/>
                <w:bCs/>
                <w:sz w:val="24"/>
                <w:szCs w:val="24"/>
              </w:rPr>
            </w:pPr>
            <w:r>
              <w:rPr>
                <w:b/>
                <w:bCs/>
              </w:rPr>
              <w:t xml:space="preserve">Platz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jc w:val="center"/>
              <w:rPr>
                <w:b/>
                <w:bCs/>
                <w:sz w:val="24"/>
                <w:szCs w:val="24"/>
              </w:rPr>
            </w:pPr>
            <w:r>
              <w:rPr>
                <w:b/>
                <w:bCs/>
              </w:rPr>
              <w:t xml:space="preserve">Mannschaft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jc w:val="center"/>
              <w:rPr>
                <w:b/>
                <w:bCs/>
                <w:sz w:val="24"/>
                <w:szCs w:val="24"/>
              </w:rPr>
            </w:pPr>
            <w:r>
              <w:rPr>
                <w:b/>
                <w:bCs/>
              </w:rPr>
              <w:t xml:space="preserve">Spiele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jc w:val="center"/>
              <w:rPr>
                <w:b/>
                <w:bCs/>
                <w:sz w:val="24"/>
                <w:szCs w:val="24"/>
              </w:rPr>
            </w:pPr>
            <w:r>
              <w:rPr>
                <w:b/>
                <w:bCs/>
              </w:rPr>
              <w:t xml:space="preserve">Sätze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jc w:val="center"/>
              <w:rPr>
                <w:b/>
                <w:bCs/>
                <w:sz w:val="24"/>
                <w:szCs w:val="24"/>
              </w:rPr>
            </w:pPr>
            <w:r>
              <w:rPr>
                <w:b/>
                <w:bCs/>
              </w:rPr>
              <w:t xml:space="preserve">Punkte </w:t>
            </w:r>
          </w:p>
        </w:tc>
      </w:tr>
      <w:tr w:rsidR="00DB6A19" w:rsidTr="00DB6A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rPr>
                <w:sz w:val="24"/>
                <w:szCs w:val="24"/>
              </w:rPr>
            </w:pPr>
            <w: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rPr>
                <w:sz w:val="24"/>
                <w:szCs w:val="24"/>
              </w:rPr>
            </w:pPr>
            <w:r>
              <w:t xml:space="preserve">TV </w:t>
            </w:r>
            <w:proofErr w:type="spellStart"/>
            <w:r>
              <w:t>Segnitz</w:t>
            </w:r>
            <w:proofErr w:type="spellEnd"/>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jc w:val="center"/>
              <w:rPr>
                <w:sz w:val="24"/>
                <w:szCs w:val="24"/>
              </w:rPr>
            </w:pPr>
            <w: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jc w:val="center"/>
              <w:rPr>
                <w:sz w:val="24"/>
                <w:szCs w:val="24"/>
              </w:rPr>
            </w:pPr>
            <w:r>
              <w:t xml:space="preserve">18:2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jc w:val="center"/>
              <w:rPr>
                <w:sz w:val="24"/>
                <w:szCs w:val="24"/>
              </w:rPr>
            </w:pPr>
            <w:r>
              <w:t xml:space="preserve">12:0 </w:t>
            </w:r>
          </w:p>
        </w:tc>
      </w:tr>
      <w:tr w:rsidR="00DB6A19" w:rsidTr="00DB6A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rPr>
                <w:sz w:val="24"/>
                <w:szCs w:val="24"/>
              </w:rPr>
            </w:pPr>
            <w: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rPr>
                <w:sz w:val="24"/>
                <w:szCs w:val="24"/>
              </w:rPr>
            </w:pPr>
            <w:r>
              <w:t xml:space="preserve">SV </w:t>
            </w:r>
            <w:proofErr w:type="spellStart"/>
            <w:r>
              <w:t>Tannheim</w:t>
            </w:r>
            <w:proofErr w:type="spellEnd"/>
            <w:r>
              <w:t xml:space="preserve"> (N)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jc w:val="center"/>
              <w:rPr>
                <w:sz w:val="24"/>
                <w:szCs w:val="24"/>
              </w:rPr>
            </w:pPr>
            <w: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jc w:val="center"/>
              <w:rPr>
                <w:sz w:val="24"/>
                <w:szCs w:val="24"/>
              </w:rPr>
            </w:pPr>
            <w:r>
              <w:t xml:space="preserve">18:10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jc w:val="center"/>
              <w:rPr>
                <w:sz w:val="24"/>
                <w:szCs w:val="24"/>
              </w:rPr>
            </w:pPr>
            <w:r>
              <w:t xml:space="preserve">12:0 </w:t>
            </w:r>
          </w:p>
        </w:tc>
      </w:tr>
      <w:tr w:rsidR="00DB6A19" w:rsidTr="00DB6A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rPr>
                <w:sz w:val="24"/>
                <w:szCs w:val="24"/>
              </w:rPr>
            </w:pPr>
            <w: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rPr>
                <w:sz w:val="24"/>
                <w:szCs w:val="24"/>
              </w:rPr>
            </w:pPr>
            <w:r>
              <w:t xml:space="preserve">TSV </w:t>
            </w:r>
            <w:proofErr w:type="spellStart"/>
            <w:r>
              <w:t>Gärtringen</w:t>
            </w:r>
            <w:proofErr w:type="spellEnd"/>
            <w:r>
              <w:t xml:space="preserve"> (N)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jc w:val="center"/>
              <w:rPr>
                <w:sz w:val="24"/>
                <w:szCs w:val="24"/>
              </w:rPr>
            </w:pPr>
            <w: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jc w:val="center"/>
              <w:rPr>
                <w:sz w:val="24"/>
                <w:szCs w:val="24"/>
              </w:rPr>
            </w:pPr>
            <w:r>
              <w:t xml:space="preserve">16:5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jc w:val="center"/>
              <w:rPr>
                <w:sz w:val="24"/>
                <w:szCs w:val="24"/>
              </w:rPr>
            </w:pPr>
            <w:r>
              <w:t xml:space="preserve">10:2 </w:t>
            </w:r>
          </w:p>
        </w:tc>
      </w:tr>
      <w:tr w:rsidR="00DB6A19" w:rsidTr="00DB6A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rPr>
                <w:sz w:val="24"/>
                <w:szCs w:val="24"/>
              </w:rPr>
            </w:pPr>
            <w: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rPr>
                <w:sz w:val="24"/>
                <w:szCs w:val="24"/>
              </w:rPr>
            </w:pPr>
            <w:r>
              <w:t xml:space="preserve">TV </w:t>
            </w:r>
            <w:proofErr w:type="spellStart"/>
            <w:r>
              <w:t>Eibach</w:t>
            </w:r>
            <w:proofErr w:type="spellEnd"/>
            <w:r>
              <w:t xml:space="preserve"> 03 (A)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jc w:val="center"/>
              <w:rPr>
                <w:sz w:val="24"/>
                <w:szCs w:val="24"/>
              </w:rPr>
            </w:pPr>
            <w: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jc w:val="center"/>
              <w:rPr>
                <w:sz w:val="24"/>
                <w:szCs w:val="24"/>
              </w:rPr>
            </w:pPr>
            <w:r>
              <w:t xml:space="preserve">13:12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jc w:val="center"/>
              <w:rPr>
                <w:sz w:val="24"/>
                <w:szCs w:val="24"/>
              </w:rPr>
            </w:pPr>
            <w:r>
              <w:t xml:space="preserve">6:6 </w:t>
            </w:r>
          </w:p>
        </w:tc>
      </w:tr>
      <w:tr w:rsidR="00DB6A19" w:rsidTr="00DB6A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rPr>
                <w:sz w:val="24"/>
                <w:szCs w:val="24"/>
              </w:rPr>
            </w:pPr>
            <w: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rPr>
                <w:sz w:val="24"/>
                <w:szCs w:val="24"/>
              </w:rPr>
            </w:pPr>
            <w:r>
              <w:t xml:space="preserve">TV </w:t>
            </w:r>
            <w:proofErr w:type="spellStart"/>
            <w:r>
              <w:t>Trichtingen</w:t>
            </w:r>
            <w:proofErr w:type="spellEnd"/>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jc w:val="center"/>
              <w:rPr>
                <w:sz w:val="24"/>
                <w:szCs w:val="24"/>
              </w:rPr>
            </w:pPr>
            <w: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jc w:val="center"/>
              <w:rPr>
                <w:sz w:val="24"/>
                <w:szCs w:val="24"/>
              </w:rPr>
            </w:pPr>
            <w:r>
              <w:t xml:space="preserve">9:13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jc w:val="center"/>
              <w:rPr>
                <w:sz w:val="24"/>
                <w:szCs w:val="24"/>
              </w:rPr>
            </w:pPr>
            <w:r>
              <w:t xml:space="preserve">4:8 </w:t>
            </w:r>
          </w:p>
        </w:tc>
      </w:tr>
      <w:tr w:rsidR="00DB6A19" w:rsidTr="00DB6A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rPr>
                <w:sz w:val="24"/>
                <w:szCs w:val="24"/>
              </w:rPr>
            </w:pPr>
            <w: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rPr>
                <w:sz w:val="24"/>
                <w:szCs w:val="24"/>
              </w:rPr>
            </w:pPr>
            <w:r>
              <w:t xml:space="preserve">SV Wacker Burghausen (N)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jc w:val="center"/>
              <w:rPr>
                <w:sz w:val="24"/>
                <w:szCs w:val="24"/>
              </w:rPr>
            </w:pPr>
            <w: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jc w:val="center"/>
              <w:rPr>
                <w:sz w:val="24"/>
                <w:szCs w:val="24"/>
              </w:rPr>
            </w:pPr>
            <w:r>
              <w:t xml:space="preserve">10:15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jc w:val="center"/>
              <w:rPr>
                <w:sz w:val="24"/>
                <w:szCs w:val="24"/>
              </w:rPr>
            </w:pPr>
            <w:r>
              <w:t xml:space="preserve">4:8 </w:t>
            </w:r>
          </w:p>
        </w:tc>
      </w:tr>
      <w:tr w:rsidR="00DB6A19" w:rsidTr="00DB6A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rPr>
                <w:sz w:val="24"/>
                <w:szCs w:val="24"/>
              </w:rPr>
            </w:pPr>
            <w: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rPr>
                <w:sz w:val="24"/>
                <w:szCs w:val="24"/>
              </w:rPr>
            </w:pPr>
            <w:r>
              <w:t xml:space="preserve">TSV </w:t>
            </w:r>
            <w:proofErr w:type="spellStart"/>
            <w:r>
              <w:t>Ötisheim</w:t>
            </w:r>
            <w:proofErr w:type="spellEnd"/>
            <w:r>
              <w:t xml:space="preserve"> (N)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jc w:val="center"/>
              <w:rPr>
                <w:sz w:val="24"/>
                <w:szCs w:val="24"/>
              </w:rPr>
            </w:pPr>
            <w: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jc w:val="center"/>
              <w:rPr>
                <w:sz w:val="24"/>
                <w:szCs w:val="24"/>
              </w:rPr>
            </w:pPr>
            <w:r>
              <w:t xml:space="preserve">9:16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jc w:val="center"/>
              <w:rPr>
                <w:sz w:val="24"/>
                <w:szCs w:val="24"/>
              </w:rPr>
            </w:pPr>
            <w:r>
              <w:t xml:space="preserve">4:8 </w:t>
            </w:r>
          </w:p>
        </w:tc>
      </w:tr>
      <w:tr w:rsidR="00DB6A19" w:rsidTr="00DB6A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rPr>
                <w:sz w:val="24"/>
                <w:szCs w:val="24"/>
              </w:rPr>
            </w:pPr>
            <w: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rPr>
                <w:sz w:val="24"/>
                <w:szCs w:val="24"/>
              </w:rPr>
            </w:pPr>
            <w:r>
              <w:t xml:space="preserve">TV </w:t>
            </w:r>
            <w:proofErr w:type="spellStart"/>
            <w:r>
              <w:t>Neugablonz</w:t>
            </w:r>
            <w:proofErr w:type="spellEnd"/>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jc w:val="center"/>
              <w:rPr>
                <w:sz w:val="24"/>
                <w:szCs w:val="24"/>
              </w:rPr>
            </w:pPr>
            <w: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jc w:val="center"/>
              <w:rPr>
                <w:sz w:val="24"/>
                <w:szCs w:val="24"/>
              </w:rPr>
            </w:pPr>
            <w:r>
              <w:t xml:space="preserve">9:16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jc w:val="center"/>
              <w:rPr>
                <w:sz w:val="24"/>
                <w:szCs w:val="24"/>
              </w:rPr>
            </w:pPr>
            <w:r>
              <w:t xml:space="preserve">2:10 </w:t>
            </w:r>
          </w:p>
        </w:tc>
      </w:tr>
      <w:tr w:rsidR="00DB6A19" w:rsidTr="00DB6A1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rPr>
                <w:sz w:val="24"/>
                <w:szCs w:val="24"/>
              </w:rPr>
            </w:pPr>
            <w: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rPr>
                <w:sz w:val="24"/>
                <w:szCs w:val="24"/>
              </w:rPr>
            </w:pPr>
            <w:r>
              <w:t xml:space="preserve">TSV Grafenau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jc w:val="center"/>
              <w:rPr>
                <w:sz w:val="24"/>
                <w:szCs w:val="24"/>
              </w:rPr>
            </w:pPr>
            <w: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jc w:val="center"/>
              <w:rPr>
                <w:sz w:val="24"/>
                <w:szCs w:val="24"/>
              </w:rPr>
            </w:pPr>
            <w:r>
              <w:t xml:space="preserve">5:18 </w:t>
            </w:r>
          </w:p>
        </w:tc>
        <w:tc>
          <w:tcPr>
            <w:tcW w:w="0" w:type="auto"/>
            <w:tcBorders>
              <w:top w:val="outset" w:sz="6" w:space="0" w:color="auto"/>
              <w:left w:val="outset" w:sz="6" w:space="0" w:color="auto"/>
              <w:bottom w:val="outset" w:sz="6" w:space="0" w:color="auto"/>
              <w:right w:val="outset" w:sz="6" w:space="0" w:color="auto"/>
            </w:tcBorders>
            <w:vAlign w:val="center"/>
            <w:hideMark/>
          </w:tcPr>
          <w:p w:rsidR="00DB6A19" w:rsidRDefault="00DB6A19">
            <w:pPr>
              <w:jc w:val="center"/>
              <w:rPr>
                <w:sz w:val="24"/>
                <w:szCs w:val="24"/>
              </w:rPr>
            </w:pPr>
            <w:r>
              <w:t>0:12</w:t>
            </w:r>
          </w:p>
        </w:tc>
      </w:tr>
    </w:tbl>
    <w:p w:rsidR="00DB6A19" w:rsidRDefault="00DB6A19">
      <w:pPr>
        <w:rPr>
          <w:rStyle w:val="null"/>
        </w:rPr>
      </w:pPr>
    </w:p>
    <w:p w:rsidR="00DB6A19" w:rsidRPr="00DB6A19" w:rsidRDefault="00DB6A19" w:rsidP="00DB6A19">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DB6A19">
        <w:rPr>
          <w:rFonts w:ascii="Times New Roman" w:eastAsia="Times New Roman" w:hAnsi="Times New Roman" w:cs="Times New Roman"/>
          <w:b/>
          <w:bCs/>
          <w:sz w:val="27"/>
          <w:szCs w:val="27"/>
          <w:lang w:eastAsia="de-DE"/>
        </w:rPr>
        <w:t>Sonntag, 18. Mai 2014, 11.00 Uhr, Wacker-Sportpark, Liebigstraße, 84489 Burghausen:</w:t>
      </w:r>
    </w:p>
    <w:tbl>
      <w:tblPr>
        <w:tblW w:w="0" w:type="auto"/>
        <w:tblCellSpacing w:w="15" w:type="dxa"/>
        <w:tblCellMar>
          <w:top w:w="15" w:type="dxa"/>
          <w:left w:w="15" w:type="dxa"/>
          <w:bottom w:w="15" w:type="dxa"/>
          <w:right w:w="15" w:type="dxa"/>
        </w:tblCellMar>
        <w:tblLook w:val="04A0"/>
      </w:tblPr>
      <w:tblGrid>
        <w:gridCol w:w="435"/>
        <w:gridCol w:w="2259"/>
        <w:gridCol w:w="240"/>
        <w:gridCol w:w="1298"/>
        <w:gridCol w:w="330"/>
        <w:gridCol w:w="180"/>
        <w:gridCol w:w="127"/>
        <w:gridCol w:w="180"/>
        <w:gridCol w:w="330"/>
        <w:gridCol w:w="300"/>
        <w:gridCol w:w="127"/>
        <w:gridCol w:w="300"/>
        <w:gridCol w:w="180"/>
        <w:gridCol w:w="300"/>
        <w:gridCol w:w="127"/>
        <w:gridCol w:w="300"/>
        <w:gridCol w:w="180"/>
        <w:gridCol w:w="300"/>
        <w:gridCol w:w="127"/>
        <w:gridCol w:w="300"/>
        <w:gridCol w:w="180"/>
        <w:gridCol w:w="300"/>
        <w:gridCol w:w="127"/>
        <w:gridCol w:w="300"/>
        <w:gridCol w:w="180"/>
        <w:gridCol w:w="155"/>
      </w:tblGrid>
      <w:tr w:rsidR="00DB6A19" w:rsidRPr="00DB6A19" w:rsidTr="00DB6A19">
        <w:trPr>
          <w:tblCellSpacing w:w="15" w:type="dxa"/>
        </w:trPr>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19. </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SV Wacker Burghausen (N)</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 </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xml:space="preserve">TV </w:t>
            </w:r>
            <w:proofErr w:type="spellStart"/>
            <w:r w:rsidRPr="00DB6A19">
              <w:rPr>
                <w:rFonts w:ascii="Times New Roman" w:eastAsia="Times New Roman" w:hAnsi="Times New Roman" w:cs="Times New Roman"/>
                <w:sz w:val="24"/>
                <w:szCs w:val="24"/>
                <w:lang w:eastAsia="de-DE"/>
              </w:rPr>
              <w:t>Segnitz</w:t>
            </w:r>
            <w:proofErr w:type="spellEnd"/>
          </w:p>
        </w:tc>
        <w:tc>
          <w:tcPr>
            <w:tcW w:w="30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1</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3</w:t>
            </w:r>
          </w:p>
        </w:tc>
        <w:tc>
          <w:tcPr>
            <w:tcW w:w="300" w:type="dxa"/>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8</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11</w:t>
            </w:r>
          </w:p>
        </w:tc>
        <w:tc>
          <w:tcPr>
            <w:tcW w:w="15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12</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10</w:t>
            </w:r>
          </w:p>
        </w:tc>
        <w:tc>
          <w:tcPr>
            <w:tcW w:w="15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6</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11</w:t>
            </w:r>
          </w:p>
        </w:tc>
        <w:tc>
          <w:tcPr>
            <w:tcW w:w="15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10</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12</w:t>
            </w:r>
          </w:p>
        </w:tc>
        <w:tc>
          <w:tcPr>
            <w:tcW w:w="15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w:t>
            </w:r>
          </w:p>
        </w:tc>
      </w:tr>
      <w:tr w:rsidR="00DB6A19" w:rsidRPr="00DB6A19" w:rsidTr="00DB6A19">
        <w:trPr>
          <w:tblCellSpacing w:w="15" w:type="dxa"/>
        </w:trPr>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20. </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xml:space="preserve">TV </w:t>
            </w:r>
            <w:proofErr w:type="spellStart"/>
            <w:r w:rsidRPr="00DB6A19">
              <w:rPr>
                <w:rFonts w:ascii="Times New Roman" w:eastAsia="Times New Roman" w:hAnsi="Times New Roman" w:cs="Times New Roman"/>
                <w:sz w:val="24"/>
                <w:szCs w:val="24"/>
                <w:lang w:eastAsia="de-DE"/>
              </w:rPr>
              <w:t>Segnitz</w:t>
            </w:r>
            <w:proofErr w:type="spellEnd"/>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 </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TSV Grafenau</w:t>
            </w:r>
          </w:p>
        </w:tc>
        <w:tc>
          <w:tcPr>
            <w:tcW w:w="30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3</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0</w:t>
            </w:r>
          </w:p>
        </w:tc>
        <w:tc>
          <w:tcPr>
            <w:tcW w:w="300" w:type="dxa"/>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11</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5</w:t>
            </w:r>
          </w:p>
        </w:tc>
        <w:tc>
          <w:tcPr>
            <w:tcW w:w="15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11</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8</w:t>
            </w:r>
          </w:p>
        </w:tc>
        <w:tc>
          <w:tcPr>
            <w:tcW w:w="15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11</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3</w:t>
            </w:r>
          </w:p>
        </w:tc>
        <w:tc>
          <w:tcPr>
            <w:tcW w:w="15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0"/>
                <w:szCs w:val="20"/>
                <w:lang w:eastAsia="de-DE"/>
              </w:rPr>
            </w:pP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0"/>
                <w:szCs w:val="20"/>
                <w:lang w:eastAsia="de-DE"/>
              </w:rPr>
            </w:pPr>
          </w:p>
        </w:tc>
      </w:tr>
      <w:tr w:rsidR="00DB6A19" w:rsidRPr="00DB6A19" w:rsidTr="00DB6A19">
        <w:trPr>
          <w:tblCellSpacing w:w="15" w:type="dxa"/>
        </w:trPr>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21. </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SV Wacker Burghausen (N)</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 </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TSV Grafenau</w:t>
            </w:r>
          </w:p>
        </w:tc>
        <w:tc>
          <w:tcPr>
            <w:tcW w:w="30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3</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1</w:t>
            </w:r>
          </w:p>
        </w:tc>
        <w:tc>
          <w:tcPr>
            <w:tcW w:w="300" w:type="dxa"/>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11</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4</w:t>
            </w:r>
          </w:p>
        </w:tc>
        <w:tc>
          <w:tcPr>
            <w:tcW w:w="15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9</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11</w:t>
            </w:r>
          </w:p>
        </w:tc>
        <w:tc>
          <w:tcPr>
            <w:tcW w:w="15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11</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7</w:t>
            </w:r>
          </w:p>
        </w:tc>
        <w:tc>
          <w:tcPr>
            <w:tcW w:w="15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jc w:val="right"/>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14</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12</w:t>
            </w:r>
          </w:p>
        </w:tc>
        <w:tc>
          <w:tcPr>
            <w:tcW w:w="150" w:type="dxa"/>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sz w:val="24"/>
                <w:szCs w:val="24"/>
                <w:lang w:eastAsia="de-DE"/>
              </w:rPr>
              <w:t> </w:t>
            </w:r>
          </w:p>
        </w:tc>
        <w:tc>
          <w:tcPr>
            <w:tcW w:w="0" w:type="auto"/>
            <w:vAlign w:val="center"/>
            <w:hideMark/>
          </w:tcPr>
          <w:p w:rsidR="00DB6A19" w:rsidRPr="00DB6A19" w:rsidRDefault="00DB6A19" w:rsidP="00DB6A19">
            <w:pPr>
              <w:spacing w:after="0" w:line="240" w:lineRule="auto"/>
              <w:rPr>
                <w:rFonts w:ascii="Times New Roman" w:eastAsia="Times New Roman" w:hAnsi="Times New Roman" w:cs="Times New Roman"/>
                <w:sz w:val="24"/>
                <w:szCs w:val="24"/>
                <w:lang w:eastAsia="de-DE"/>
              </w:rPr>
            </w:pPr>
            <w:r w:rsidRPr="00DB6A19">
              <w:rPr>
                <w:rFonts w:ascii="Times New Roman" w:eastAsia="Times New Roman" w:hAnsi="Times New Roman" w:cs="Times New Roman"/>
                <w:b/>
                <w:bCs/>
                <w:sz w:val="24"/>
                <w:szCs w:val="24"/>
                <w:lang w:eastAsia="de-DE"/>
              </w:rPr>
              <w:t>)</w:t>
            </w:r>
          </w:p>
        </w:tc>
      </w:tr>
    </w:tbl>
    <w:p w:rsidR="00DB6A19" w:rsidRDefault="00DB6A19">
      <w:pPr>
        <w:rPr>
          <w:rStyle w:val="null"/>
        </w:rPr>
      </w:pPr>
    </w:p>
    <w:p w:rsidR="005131CB" w:rsidRPr="00BF7DD3" w:rsidRDefault="005131CB"/>
    <w:sectPr w:rsidR="005131CB" w:rsidRPr="00BF7DD3" w:rsidSect="00B12A0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F7DD3"/>
    <w:rsid w:val="00125361"/>
    <w:rsid w:val="005131CB"/>
    <w:rsid w:val="00A0282B"/>
    <w:rsid w:val="00A73E08"/>
    <w:rsid w:val="00B12A05"/>
    <w:rsid w:val="00B64F9D"/>
    <w:rsid w:val="00BF7DD3"/>
    <w:rsid w:val="00C01CEC"/>
    <w:rsid w:val="00C10C4C"/>
    <w:rsid w:val="00CD43F6"/>
    <w:rsid w:val="00DB6A19"/>
    <w:rsid w:val="00E8120F"/>
    <w:rsid w:val="00FB492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1CEC"/>
  </w:style>
  <w:style w:type="paragraph" w:styleId="berschrift1">
    <w:name w:val="heading 1"/>
    <w:basedOn w:val="Standard"/>
    <w:next w:val="Standard"/>
    <w:link w:val="berschrift1Zchn"/>
    <w:uiPriority w:val="9"/>
    <w:qFormat/>
    <w:rsid w:val="00C01C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C01C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DB6A19"/>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01CE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C01CEC"/>
    <w:rPr>
      <w:rFonts w:asciiTheme="majorHAnsi" w:eastAsiaTheme="majorEastAsia" w:hAnsiTheme="majorHAnsi" w:cstheme="majorBidi"/>
      <w:b/>
      <w:bCs/>
      <w:color w:val="4F81BD" w:themeColor="accent1"/>
      <w:sz w:val="26"/>
      <w:szCs w:val="26"/>
    </w:rPr>
  </w:style>
  <w:style w:type="paragraph" w:styleId="KeinLeerraum">
    <w:name w:val="No Spacing"/>
    <w:uiPriority w:val="1"/>
    <w:qFormat/>
    <w:rsid w:val="00C01CEC"/>
    <w:pPr>
      <w:spacing w:after="0" w:line="240" w:lineRule="auto"/>
    </w:pPr>
  </w:style>
  <w:style w:type="paragraph" w:styleId="Listenabsatz">
    <w:name w:val="List Paragraph"/>
    <w:basedOn w:val="Standard"/>
    <w:uiPriority w:val="34"/>
    <w:qFormat/>
    <w:rsid w:val="00C01CEC"/>
    <w:pPr>
      <w:ind w:left="720"/>
      <w:contextualSpacing/>
    </w:pPr>
  </w:style>
  <w:style w:type="paragraph" w:styleId="Sprechblasentext">
    <w:name w:val="Balloon Text"/>
    <w:basedOn w:val="Standard"/>
    <w:link w:val="SprechblasentextZchn"/>
    <w:uiPriority w:val="99"/>
    <w:semiHidden/>
    <w:unhideWhenUsed/>
    <w:rsid w:val="00BF7D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7DD3"/>
    <w:rPr>
      <w:rFonts w:ascii="Tahoma" w:hAnsi="Tahoma" w:cs="Tahoma"/>
      <w:sz w:val="16"/>
      <w:szCs w:val="16"/>
    </w:rPr>
  </w:style>
  <w:style w:type="character" w:customStyle="1" w:styleId="null">
    <w:name w:val="null"/>
    <w:basedOn w:val="Absatz-Standardschriftart"/>
    <w:rsid w:val="00BF7DD3"/>
  </w:style>
  <w:style w:type="character" w:customStyle="1" w:styleId="berschrift3Zchn">
    <w:name w:val="Überschrift 3 Zchn"/>
    <w:basedOn w:val="Absatz-Standardschriftart"/>
    <w:link w:val="berschrift3"/>
    <w:uiPriority w:val="9"/>
    <w:rsid w:val="00DB6A19"/>
    <w:rPr>
      <w:rFonts w:ascii="Times New Roman" w:eastAsia="Times New Roman" w:hAnsi="Times New Roman" w:cs="Times New Roman"/>
      <w:b/>
      <w:bCs/>
      <w:sz w:val="27"/>
      <w:szCs w:val="27"/>
      <w:lang w:eastAsia="de-DE"/>
    </w:rPr>
  </w:style>
</w:styles>
</file>

<file path=word/webSettings.xml><?xml version="1.0" encoding="utf-8"?>
<w:webSettings xmlns:r="http://schemas.openxmlformats.org/officeDocument/2006/relationships" xmlns:w="http://schemas.openxmlformats.org/wordprocessingml/2006/main">
  <w:divs>
    <w:div w:id="79370034">
      <w:bodyDiv w:val="1"/>
      <w:marLeft w:val="0"/>
      <w:marRight w:val="0"/>
      <w:marTop w:val="0"/>
      <w:marBottom w:val="0"/>
      <w:divBdr>
        <w:top w:val="none" w:sz="0" w:space="0" w:color="auto"/>
        <w:left w:val="none" w:sz="0" w:space="0" w:color="auto"/>
        <w:bottom w:val="none" w:sz="0" w:space="0" w:color="auto"/>
        <w:right w:val="none" w:sz="0" w:space="0" w:color="auto"/>
      </w:divBdr>
    </w:div>
    <w:div w:id="136922101">
      <w:bodyDiv w:val="1"/>
      <w:marLeft w:val="0"/>
      <w:marRight w:val="0"/>
      <w:marTop w:val="0"/>
      <w:marBottom w:val="0"/>
      <w:divBdr>
        <w:top w:val="none" w:sz="0" w:space="0" w:color="auto"/>
        <w:left w:val="none" w:sz="0" w:space="0" w:color="auto"/>
        <w:bottom w:val="none" w:sz="0" w:space="0" w:color="auto"/>
        <w:right w:val="none" w:sz="0" w:space="0" w:color="auto"/>
      </w:divBdr>
    </w:div>
    <w:div w:id="495460754">
      <w:bodyDiv w:val="1"/>
      <w:marLeft w:val="0"/>
      <w:marRight w:val="0"/>
      <w:marTop w:val="0"/>
      <w:marBottom w:val="0"/>
      <w:divBdr>
        <w:top w:val="none" w:sz="0" w:space="0" w:color="auto"/>
        <w:left w:val="none" w:sz="0" w:space="0" w:color="auto"/>
        <w:bottom w:val="none" w:sz="0" w:space="0" w:color="auto"/>
        <w:right w:val="none" w:sz="0" w:space="0" w:color="auto"/>
      </w:divBdr>
    </w:div>
    <w:div w:id="91193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4121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Sebastian</cp:lastModifiedBy>
  <cp:revision>3</cp:revision>
  <dcterms:created xsi:type="dcterms:W3CDTF">2014-05-20T14:49:00Z</dcterms:created>
  <dcterms:modified xsi:type="dcterms:W3CDTF">2014-05-21T05:56:00Z</dcterms:modified>
</cp:coreProperties>
</file>