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05" w:rsidRDefault="0060411A">
      <w:bookmarkStart w:id="0" w:name="_GoBack"/>
      <w:bookmarkEnd w:id="0"/>
      <w:r w:rsidRPr="0060411A">
        <w:rPr>
          <w:noProof/>
          <w:lang w:eastAsia="de-DE"/>
        </w:rPr>
        <w:drawing>
          <wp:inline distT="0" distB="0" distL="0" distR="0">
            <wp:extent cx="5760720" cy="895429"/>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60720" cy="895429"/>
                    </a:xfrm>
                    <a:prstGeom prst="rect">
                      <a:avLst/>
                    </a:prstGeom>
                    <a:noFill/>
                    <a:ln w="9525">
                      <a:noFill/>
                      <a:miter lim="800000"/>
                      <a:headEnd/>
                      <a:tailEnd/>
                    </a:ln>
                  </pic:spPr>
                </pic:pic>
              </a:graphicData>
            </a:graphic>
          </wp:inline>
        </w:drawing>
      </w:r>
    </w:p>
    <w:p w:rsidR="007C5836" w:rsidRDefault="00513927">
      <w:pPr>
        <w:rPr>
          <w:sz w:val="32"/>
          <w:szCs w:val="32"/>
        </w:rPr>
      </w:pPr>
      <w:r>
        <w:rPr>
          <w:sz w:val="32"/>
          <w:szCs w:val="32"/>
        </w:rPr>
        <w:t>Starker Auftritt beschert Damen den Klassenerhalt</w:t>
      </w:r>
    </w:p>
    <w:p w:rsidR="00513927" w:rsidRDefault="00513927">
      <w:r>
        <w:t xml:space="preserve">Nachdem die Damen am vorletzten Spieltag zu Hause in Burghausen nur ein Spiel gewinnen konnten und gleichzeitig </w:t>
      </w:r>
      <w:r w:rsidR="00D813CD">
        <w:t xml:space="preserve">einige </w:t>
      </w:r>
      <w:r>
        <w:t xml:space="preserve">abstiegsbedrohte Konkurrenten Siege erzielten, </w:t>
      </w:r>
      <w:r w:rsidR="007440FF">
        <w:t>er</w:t>
      </w:r>
      <w:r>
        <w:t>schien der Klassenerhalt in der 2. Bundesliga ungewiss</w:t>
      </w:r>
      <w:r w:rsidR="00D813CD">
        <w:t>er denn je</w:t>
      </w:r>
      <w:r>
        <w:t xml:space="preserve">. Mit einem gewaltigen Paukenschlag bereiteten die </w:t>
      </w:r>
      <w:r w:rsidR="00D813CD">
        <w:t>Damen vergangenes Wochenende diesen</w:t>
      </w:r>
      <w:r>
        <w:t xml:space="preserve"> Sorgen</w:t>
      </w:r>
      <w:r w:rsidR="00D813CD">
        <w:t xml:space="preserve"> jedoch</w:t>
      </w:r>
      <w:r>
        <w:t xml:space="preserve"> ein rasches Ende. Am letzten Spieltag in </w:t>
      </w:r>
      <w:proofErr w:type="spellStart"/>
      <w:r>
        <w:t>Trichtingen</w:t>
      </w:r>
      <w:proofErr w:type="spellEnd"/>
      <w:r>
        <w:t xml:space="preserve"> konnten die Damen des SVW ihre bisher </w:t>
      </w:r>
      <w:r w:rsidR="00704FF2">
        <w:t xml:space="preserve">stärkste Leistung abrufen und bezwangen die Herausforderinnen aus </w:t>
      </w:r>
      <w:proofErr w:type="spellStart"/>
      <w:r w:rsidR="00704FF2">
        <w:t>Trichtingen</w:t>
      </w:r>
      <w:proofErr w:type="spellEnd"/>
      <w:r w:rsidR="00704FF2">
        <w:t xml:space="preserve"> und </w:t>
      </w:r>
      <w:proofErr w:type="spellStart"/>
      <w:r w:rsidR="00704FF2">
        <w:t>Ötisheim</w:t>
      </w:r>
      <w:proofErr w:type="spellEnd"/>
      <w:r w:rsidR="00704FF2">
        <w:t xml:space="preserve"> jeweils klar mit 3:0 Sätzen.</w:t>
      </w:r>
    </w:p>
    <w:p w:rsidR="00704FF2" w:rsidRDefault="008B6C9B">
      <w:r>
        <w:t>Das erste</w:t>
      </w:r>
      <w:r w:rsidR="00704FF2">
        <w:t xml:space="preserve"> Spiel gegen Gastgeber </w:t>
      </w:r>
      <w:proofErr w:type="spellStart"/>
      <w:r w:rsidR="00704FF2">
        <w:t>Trichtingen</w:t>
      </w:r>
      <w:proofErr w:type="spellEnd"/>
      <w:r w:rsidR="00704FF2">
        <w:t xml:space="preserve"> </w:t>
      </w:r>
      <w:r>
        <w:t xml:space="preserve">begann aber zunächst sehr ausgeglichen, beide Mannschaften konnten sich nicht durchsetzen und nur mit etwas Glück ging Burghausen nach einem 12:10 in Führung. Auch nach der Niederlage ließen die Gastgeber nicht locker und setzten die Salzachstädter erneut unter Druck. Die Mädels von Trainer Helmut Stenzel zeigten aber Nervenstärke und behielten auch dieses Mal nach einem 11:9 die Oberhand. Von nun an war der Widerstand gebrochen, </w:t>
      </w:r>
      <w:proofErr w:type="spellStart"/>
      <w:r>
        <w:t>Trichtingen</w:t>
      </w:r>
      <w:proofErr w:type="spellEnd"/>
      <w:r>
        <w:t xml:space="preserve"> fand nicht mehr ins</w:t>
      </w:r>
      <w:r w:rsidR="00D813CD">
        <w:t xml:space="preserve"> Spiel und die Oberbayern erspielten sich</w:t>
      </w:r>
      <w:r>
        <w:t xml:space="preserve"> sofort e</w:t>
      </w:r>
      <w:r w:rsidR="00D813CD">
        <w:t xml:space="preserve">inen komfortablen Vorsprung </w:t>
      </w:r>
      <w:r>
        <w:t>und schnürten nach einem deutlichen 11:6 den Sack zu.</w:t>
      </w:r>
    </w:p>
    <w:p w:rsidR="008B6C9B" w:rsidRDefault="008B6C9B">
      <w:r>
        <w:t>Nachdem die Burghauser noch ziemlich verhalten ins erst</w:t>
      </w:r>
      <w:r w:rsidR="00D813CD">
        <w:t>e Spiel gestartet sind, nahm dieser</w:t>
      </w:r>
      <w:r>
        <w:t xml:space="preserve"> wichtige Sieg</w:t>
      </w:r>
      <w:r w:rsidR="00D813CD">
        <w:t xml:space="preserve"> gegen die Hauseherrinnen</w:t>
      </w:r>
      <w:r>
        <w:t xml:space="preserve"> nun alle Lasten von den Schultern des Bundesliganeulings, sodass sie im zweiten Spiel gegen </w:t>
      </w:r>
      <w:proofErr w:type="spellStart"/>
      <w:r>
        <w:t>Ötisheim</w:t>
      </w:r>
      <w:proofErr w:type="spellEnd"/>
      <w:r>
        <w:t xml:space="preserve"> von Anfang an grandios aufspielten. </w:t>
      </w:r>
      <w:r w:rsidR="00174C7B">
        <w:t xml:space="preserve">Den ersten Satz konnte Burghausen dabei von Anfang an dominieren und mit 11:4 auch eindeutig gewinnen. Trotz eines Durchhängers im ersten Satz riss sich die Mannschaft um Spielführerin Stefanie </w:t>
      </w:r>
      <w:proofErr w:type="spellStart"/>
      <w:r w:rsidR="00174C7B">
        <w:t>Szlapka</w:t>
      </w:r>
      <w:proofErr w:type="spellEnd"/>
      <w:r w:rsidR="00174C7B">
        <w:t xml:space="preserve"> dennoch am Riemen und setzte nach eine</w:t>
      </w:r>
      <w:r w:rsidR="007440FF">
        <w:t>m 11:9 ihre</w:t>
      </w:r>
      <w:r w:rsidR="00174C7B">
        <w:t xml:space="preserve"> Erfolgsstory fort. Im letzten Satz schließlich ließ die Abwehr mit Larissa </w:t>
      </w:r>
      <w:proofErr w:type="spellStart"/>
      <w:r w:rsidR="00174C7B">
        <w:t>Wierer</w:t>
      </w:r>
      <w:proofErr w:type="spellEnd"/>
      <w:r w:rsidR="00174C7B">
        <w:t xml:space="preserve">, Céline Johnston uns Sarah </w:t>
      </w:r>
      <w:proofErr w:type="spellStart"/>
      <w:r w:rsidR="00174C7B">
        <w:t>Zielonka</w:t>
      </w:r>
      <w:proofErr w:type="spellEnd"/>
      <w:r w:rsidR="00174C7B">
        <w:t xml:space="preserve"> kaum noch </w:t>
      </w:r>
      <w:r w:rsidR="00D813CD">
        <w:t>Fehler zu und legte damit</w:t>
      </w:r>
      <w:r w:rsidR="00174C7B">
        <w:t xml:space="preserve"> den Grundstein für</w:t>
      </w:r>
      <w:r w:rsidR="00D813CD">
        <w:t xml:space="preserve"> den dritten Streich, der nach einem 11:5 den </w:t>
      </w:r>
      <w:proofErr w:type="spellStart"/>
      <w:r w:rsidR="00D813CD">
        <w:t>Burghausern</w:t>
      </w:r>
      <w:proofErr w:type="spellEnd"/>
      <w:r w:rsidR="00D813CD">
        <w:t xml:space="preserve"> den Sieg brachte.</w:t>
      </w:r>
    </w:p>
    <w:p w:rsidR="00174C7B" w:rsidRPr="00513927" w:rsidRDefault="00174C7B">
      <w:r>
        <w:t xml:space="preserve">Nachdem die vorherigen Spieltage von knappen und hart umkämpften Spielen geprägt waren, lieferten die Damen in </w:t>
      </w:r>
      <w:proofErr w:type="spellStart"/>
      <w:r>
        <w:t>Trichtingen</w:t>
      </w:r>
      <w:proofErr w:type="spellEnd"/>
      <w:r>
        <w:t xml:space="preserve"> einen dominanten Auftritt ab. Selbst Trainer Helmut Stenzel konnte für die atemberaubenden Spiele kaum Worte finden und attestierte den Mädels eine "</w:t>
      </w:r>
      <w:proofErr w:type="spellStart"/>
      <w:r>
        <w:t>mega</w:t>
      </w:r>
      <w:proofErr w:type="spellEnd"/>
      <w:r>
        <w:t xml:space="preserve"> starke Leistung"</w:t>
      </w:r>
      <w:r w:rsidR="00D813CD">
        <w:t>. Mit diesen beiden Siegen untermauerte das Team den Anspruch auf einen Platz in der 2. Bundesliga und kann nach einer verdienten Sommerpause in der Hallenrunde den Wiederaufstieg in die Zwei</w:t>
      </w:r>
      <w:r w:rsidR="007440FF">
        <w:t>tklassigkeit</w:t>
      </w:r>
      <w:r w:rsidR="00D813CD">
        <w:t xml:space="preserve"> anpacken.</w:t>
      </w:r>
      <w:r w:rsidR="00C466B1">
        <w:t xml:space="preserve"> Dass sie das Zeug dazu haben, haben sie nun eindeutig bewiesen.</w:t>
      </w:r>
    </w:p>
    <w:p w:rsidR="00513927" w:rsidRPr="00513927" w:rsidRDefault="00513927"/>
    <w:p w:rsidR="00D813CD" w:rsidRDefault="00D813CD" w:rsidP="0051392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D813CD" w:rsidRDefault="00D813CD" w:rsidP="0051392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D813CD" w:rsidRDefault="00D813CD" w:rsidP="0051392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513927" w:rsidRPr="00513927" w:rsidRDefault="00513927" w:rsidP="0051392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13927">
        <w:rPr>
          <w:rFonts w:ascii="Times New Roman" w:eastAsia="Times New Roman" w:hAnsi="Times New Roman" w:cs="Times New Roman"/>
          <w:b/>
          <w:bCs/>
          <w:sz w:val="36"/>
          <w:szCs w:val="36"/>
          <w:lang w:eastAsia="de-DE"/>
        </w:rPr>
        <w:lastRenderedPageBreak/>
        <w:t>Tabelle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5"/>
        <w:gridCol w:w="2803"/>
        <w:gridCol w:w="704"/>
        <w:gridCol w:w="637"/>
        <w:gridCol w:w="839"/>
      </w:tblGrid>
      <w:tr w:rsidR="00513927" w:rsidRPr="00513927" w:rsidTr="005139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b/>
                <w:bCs/>
                <w:sz w:val="24"/>
                <w:szCs w:val="24"/>
                <w:lang w:eastAsia="de-DE"/>
              </w:rPr>
            </w:pPr>
            <w:r w:rsidRPr="00513927">
              <w:rPr>
                <w:rFonts w:ascii="Times New Roman" w:eastAsia="Times New Roman" w:hAnsi="Times New Roman" w:cs="Times New Roman"/>
                <w:b/>
                <w:bCs/>
                <w:sz w:val="24"/>
                <w:szCs w:val="24"/>
                <w:lang w:eastAsia="de-DE"/>
              </w:rPr>
              <w:t xml:space="preserve">Platz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b/>
                <w:bCs/>
                <w:sz w:val="24"/>
                <w:szCs w:val="24"/>
                <w:lang w:eastAsia="de-DE"/>
              </w:rPr>
            </w:pPr>
            <w:r w:rsidRPr="00513927">
              <w:rPr>
                <w:rFonts w:ascii="Times New Roman" w:eastAsia="Times New Roman" w:hAnsi="Times New Roman" w:cs="Times New Roman"/>
                <w:b/>
                <w:bCs/>
                <w:sz w:val="24"/>
                <w:szCs w:val="24"/>
                <w:lang w:eastAsia="de-DE"/>
              </w:rPr>
              <w:t xml:space="preserve">Mannschaft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b/>
                <w:bCs/>
                <w:sz w:val="24"/>
                <w:szCs w:val="24"/>
                <w:lang w:eastAsia="de-DE"/>
              </w:rPr>
            </w:pPr>
            <w:r w:rsidRPr="00513927">
              <w:rPr>
                <w:rFonts w:ascii="Times New Roman" w:eastAsia="Times New Roman" w:hAnsi="Times New Roman" w:cs="Times New Roman"/>
                <w:b/>
                <w:bCs/>
                <w:sz w:val="24"/>
                <w:szCs w:val="24"/>
                <w:lang w:eastAsia="de-DE"/>
              </w:rPr>
              <w:t xml:space="preserve">Spiele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b/>
                <w:bCs/>
                <w:sz w:val="24"/>
                <w:szCs w:val="24"/>
                <w:lang w:eastAsia="de-DE"/>
              </w:rPr>
            </w:pPr>
            <w:r w:rsidRPr="00513927">
              <w:rPr>
                <w:rFonts w:ascii="Times New Roman" w:eastAsia="Times New Roman" w:hAnsi="Times New Roman" w:cs="Times New Roman"/>
                <w:b/>
                <w:bCs/>
                <w:sz w:val="24"/>
                <w:szCs w:val="24"/>
                <w:lang w:eastAsia="de-DE"/>
              </w:rPr>
              <w:t xml:space="preserve">Sätze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b/>
                <w:bCs/>
                <w:sz w:val="24"/>
                <w:szCs w:val="24"/>
                <w:lang w:eastAsia="de-DE"/>
              </w:rPr>
            </w:pPr>
            <w:r w:rsidRPr="00513927">
              <w:rPr>
                <w:rFonts w:ascii="Times New Roman" w:eastAsia="Times New Roman" w:hAnsi="Times New Roman" w:cs="Times New Roman"/>
                <w:b/>
                <w:bCs/>
                <w:sz w:val="24"/>
                <w:szCs w:val="24"/>
                <w:lang w:eastAsia="de-DE"/>
              </w:rPr>
              <w:t xml:space="preserve">Punkte </w:t>
            </w:r>
          </w:p>
        </w:tc>
      </w:tr>
      <w:tr w:rsidR="00513927" w:rsidRPr="00513927" w:rsidTr="005139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TV </w:t>
            </w:r>
            <w:proofErr w:type="spellStart"/>
            <w:r w:rsidRPr="00513927">
              <w:rPr>
                <w:rFonts w:ascii="Times New Roman" w:eastAsia="Times New Roman" w:hAnsi="Times New Roman" w:cs="Times New Roman"/>
                <w:sz w:val="24"/>
                <w:szCs w:val="24"/>
                <w:lang w:eastAsia="de-DE"/>
              </w:rPr>
              <w:t>Segnitz</w:t>
            </w:r>
            <w:proofErr w:type="spellEnd"/>
            <w:r w:rsidRPr="00513927">
              <w:rPr>
                <w:rFonts w:ascii="Times New Roman" w:eastAsia="Times New Roman" w:hAnsi="Times New Roman" w:cs="Times New Roman"/>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48:9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32:0 </w:t>
            </w:r>
          </w:p>
        </w:tc>
      </w:tr>
      <w:tr w:rsidR="00513927" w:rsidRPr="00513927" w:rsidTr="005139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SV </w:t>
            </w:r>
            <w:proofErr w:type="spellStart"/>
            <w:r w:rsidRPr="00513927">
              <w:rPr>
                <w:rFonts w:ascii="Times New Roman" w:eastAsia="Times New Roman" w:hAnsi="Times New Roman" w:cs="Times New Roman"/>
                <w:sz w:val="24"/>
                <w:szCs w:val="24"/>
                <w:lang w:eastAsia="de-DE"/>
              </w:rPr>
              <w:t>Tannheim</w:t>
            </w:r>
            <w:proofErr w:type="spellEnd"/>
            <w:r w:rsidRPr="00513927">
              <w:rPr>
                <w:rFonts w:ascii="Times New Roman" w:eastAsia="Times New Roman" w:hAnsi="Times New Roman" w:cs="Times New Roman"/>
                <w:sz w:val="24"/>
                <w:szCs w:val="24"/>
                <w:lang w:eastAsia="de-DE"/>
              </w:rPr>
              <w:t xml:space="preserve"> (N)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43:19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28:4 </w:t>
            </w:r>
          </w:p>
        </w:tc>
      </w:tr>
      <w:tr w:rsidR="00513927" w:rsidRPr="00513927" w:rsidTr="005139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TV </w:t>
            </w:r>
            <w:proofErr w:type="spellStart"/>
            <w:r w:rsidRPr="00513927">
              <w:rPr>
                <w:rFonts w:ascii="Times New Roman" w:eastAsia="Times New Roman" w:hAnsi="Times New Roman" w:cs="Times New Roman"/>
                <w:sz w:val="24"/>
                <w:szCs w:val="24"/>
                <w:lang w:eastAsia="de-DE"/>
              </w:rPr>
              <w:t>Eibach</w:t>
            </w:r>
            <w:proofErr w:type="spellEnd"/>
            <w:r w:rsidRPr="00513927">
              <w:rPr>
                <w:rFonts w:ascii="Times New Roman" w:eastAsia="Times New Roman" w:hAnsi="Times New Roman" w:cs="Times New Roman"/>
                <w:sz w:val="24"/>
                <w:szCs w:val="24"/>
                <w:lang w:eastAsia="de-DE"/>
              </w:rPr>
              <w:t xml:space="preserve"> 03 (A)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35:30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16:16 </w:t>
            </w:r>
          </w:p>
        </w:tc>
      </w:tr>
      <w:tr w:rsidR="00513927" w:rsidRPr="00513927" w:rsidTr="005139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TSV </w:t>
            </w:r>
            <w:proofErr w:type="spellStart"/>
            <w:r w:rsidRPr="00513927">
              <w:rPr>
                <w:rFonts w:ascii="Times New Roman" w:eastAsia="Times New Roman" w:hAnsi="Times New Roman" w:cs="Times New Roman"/>
                <w:sz w:val="24"/>
                <w:szCs w:val="24"/>
                <w:lang w:eastAsia="de-DE"/>
              </w:rPr>
              <w:t>Gärtringen</w:t>
            </w:r>
            <w:proofErr w:type="spellEnd"/>
            <w:r w:rsidRPr="00513927">
              <w:rPr>
                <w:rFonts w:ascii="Times New Roman" w:eastAsia="Times New Roman" w:hAnsi="Times New Roman" w:cs="Times New Roman"/>
                <w:sz w:val="24"/>
                <w:szCs w:val="24"/>
                <w:lang w:eastAsia="de-DE"/>
              </w:rPr>
              <w:t xml:space="preserve"> (N)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30:31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14:18 </w:t>
            </w:r>
          </w:p>
        </w:tc>
      </w:tr>
      <w:tr w:rsidR="00513927" w:rsidRPr="00513927" w:rsidTr="005139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SV Wacker Burghausen (N)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29:34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14:18 </w:t>
            </w:r>
          </w:p>
        </w:tc>
      </w:tr>
      <w:tr w:rsidR="00513927" w:rsidRPr="00513927" w:rsidTr="005139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TSV </w:t>
            </w:r>
            <w:proofErr w:type="spellStart"/>
            <w:r w:rsidRPr="00513927">
              <w:rPr>
                <w:rFonts w:ascii="Times New Roman" w:eastAsia="Times New Roman" w:hAnsi="Times New Roman" w:cs="Times New Roman"/>
                <w:sz w:val="24"/>
                <w:szCs w:val="24"/>
                <w:lang w:eastAsia="de-DE"/>
              </w:rPr>
              <w:t>Ötisheim</w:t>
            </w:r>
            <w:proofErr w:type="spellEnd"/>
            <w:r w:rsidRPr="00513927">
              <w:rPr>
                <w:rFonts w:ascii="Times New Roman" w:eastAsia="Times New Roman" w:hAnsi="Times New Roman" w:cs="Times New Roman"/>
                <w:sz w:val="24"/>
                <w:szCs w:val="24"/>
                <w:lang w:eastAsia="de-DE"/>
              </w:rPr>
              <w:t xml:space="preserve"> (N)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28:36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14:18 </w:t>
            </w:r>
          </w:p>
        </w:tc>
      </w:tr>
      <w:tr w:rsidR="00513927" w:rsidRPr="00513927" w:rsidTr="005139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TSV Grafenau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22:36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10:22 </w:t>
            </w:r>
          </w:p>
        </w:tc>
      </w:tr>
      <w:tr w:rsidR="00513927" w:rsidRPr="00513927" w:rsidTr="005139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TV </w:t>
            </w:r>
            <w:proofErr w:type="spellStart"/>
            <w:r w:rsidRPr="00513927">
              <w:rPr>
                <w:rFonts w:ascii="Times New Roman" w:eastAsia="Times New Roman" w:hAnsi="Times New Roman" w:cs="Times New Roman"/>
                <w:sz w:val="24"/>
                <w:szCs w:val="24"/>
                <w:lang w:eastAsia="de-DE"/>
              </w:rPr>
              <w:t>Neugablonz</w:t>
            </w:r>
            <w:proofErr w:type="spellEnd"/>
            <w:r w:rsidRPr="00513927">
              <w:rPr>
                <w:rFonts w:ascii="Times New Roman" w:eastAsia="Times New Roman" w:hAnsi="Times New Roman" w:cs="Times New Roman"/>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23:38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10:22 </w:t>
            </w:r>
          </w:p>
        </w:tc>
      </w:tr>
      <w:tr w:rsidR="00513927" w:rsidRPr="00513927" w:rsidTr="005139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TV </w:t>
            </w:r>
            <w:proofErr w:type="spellStart"/>
            <w:r w:rsidRPr="00513927">
              <w:rPr>
                <w:rFonts w:ascii="Times New Roman" w:eastAsia="Times New Roman" w:hAnsi="Times New Roman" w:cs="Times New Roman"/>
                <w:sz w:val="24"/>
                <w:szCs w:val="24"/>
                <w:lang w:eastAsia="de-DE"/>
              </w:rPr>
              <w:t>Trichtingen</w:t>
            </w:r>
            <w:proofErr w:type="spellEnd"/>
            <w:r w:rsidRPr="00513927">
              <w:rPr>
                <w:rFonts w:ascii="Times New Roman" w:eastAsia="Times New Roman" w:hAnsi="Times New Roman" w:cs="Times New Roman"/>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17:42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927" w:rsidRPr="00513927" w:rsidRDefault="00513927" w:rsidP="00513927">
            <w:pPr>
              <w:spacing w:after="0" w:line="240" w:lineRule="auto"/>
              <w:jc w:val="center"/>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6:26 </w:t>
            </w:r>
          </w:p>
        </w:tc>
      </w:tr>
    </w:tbl>
    <w:p w:rsidR="00513927" w:rsidRDefault="00513927"/>
    <w:p w:rsidR="00513927" w:rsidRPr="00513927" w:rsidRDefault="00513927" w:rsidP="0051392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13927">
        <w:rPr>
          <w:rFonts w:ascii="Times New Roman" w:eastAsia="Times New Roman" w:hAnsi="Times New Roman" w:cs="Times New Roman"/>
          <w:b/>
          <w:bCs/>
          <w:sz w:val="27"/>
          <w:szCs w:val="27"/>
          <w:lang w:eastAsia="de-DE"/>
        </w:rPr>
        <w:t xml:space="preserve">Sonntag, 20. Juli 2014, 11.00 Uhr, Sportplatz </w:t>
      </w:r>
      <w:proofErr w:type="spellStart"/>
      <w:r w:rsidRPr="00513927">
        <w:rPr>
          <w:rFonts w:ascii="Times New Roman" w:eastAsia="Times New Roman" w:hAnsi="Times New Roman" w:cs="Times New Roman"/>
          <w:b/>
          <w:bCs/>
          <w:sz w:val="27"/>
          <w:szCs w:val="27"/>
          <w:lang w:eastAsia="de-DE"/>
        </w:rPr>
        <w:t>Trichtingen</w:t>
      </w:r>
      <w:proofErr w:type="spellEnd"/>
      <w:r w:rsidRPr="00513927">
        <w:rPr>
          <w:rFonts w:ascii="Times New Roman" w:eastAsia="Times New Roman" w:hAnsi="Times New Roman" w:cs="Times New Roman"/>
          <w:b/>
          <w:bCs/>
          <w:sz w:val="27"/>
          <w:szCs w:val="27"/>
          <w:lang w:eastAsia="de-DE"/>
        </w:rPr>
        <w:t xml:space="preserve">, Am Fackelberg (Nähe Schule), 78736 </w:t>
      </w:r>
      <w:proofErr w:type="spellStart"/>
      <w:r w:rsidRPr="00513927">
        <w:rPr>
          <w:rFonts w:ascii="Times New Roman" w:eastAsia="Times New Roman" w:hAnsi="Times New Roman" w:cs="Times New Roman"/>
          <w:b/>
          <w:bCs/>
          <w:sz w:val="27"/>
          <w:szCs w:val="27"/>
          <w:lang w:eastAsia="de-DE"/>
        </w:rPr>
        <w:t>Trichtingen</w:t>
      </w:r>
      <w:proofErr w:type="spellEnd"/>
      <w:r w:rsidRPr="00513927">
        <w:rPr>
          <w:rFonts w:ascii="Times New Roman" w:eastAsia="Times New Roman" w:hAnsi="Times New Roman" w:cs="Times New Roman"/>
          <w:b/>
          <w:bCs/>
          <w:sz w:val="27"/>
          <w:szCs w:val="27"/>
          <w:lang w:eastAsia="de-DE"/>
        </w:rPr>
        <w:t>:</w:t>
      </w:r>
    </w:p>
    <w:tbl>
      <w:tblPr>
        <w:tblW w:w="0" w:type="auto"/>
        <w:tblCellSpacing w:w="15" w:type="dxa"/>
        <w:tblCellMar>
          <w:top w:w="15" w:type="dxa"/>
          <w:left w:w="15" w:type="dxa"/>
          <w:bottom w:w="15" w:type="dxa"/>
          <w:right w:w="15" w:type="dxa"/>
        </w:tblCellMar>
        <w:tblLook w:val="04A0"/>
      </w:tblPr>
      <w:tblGrid>
        <w:gridCol w:w="435"/>
        <w:gridCol w:w="1460"/>
        <w:gridCol w:w="210"/>
        <w:gridCol w:w="1460"/>
        <w:gridCol w:w="330"/>
        <w:gridCol w:w="180"/>
        <w:gridCol w:w="127"/>
        <w:gridCol w:w="180"/>
        <w:gridCol w:w="330"/>
        <w:gridCol w:w="300"/>
        <w:gridCol w:w="127"/>
        <w:gridCol w:w="300"/>
        <w:gridCol w:w="180"/>
        <w:gridCol w:w="300"/>
        <w:gridCol w:w="127"/>
        <w:gridCol w:w="300"/>
        <w:gridCol w:w="180"/>
        <w:gridCol w:w="300"/>
        <w:gridCol w:w="127"/>
        <w:gridCol w:w="300"/>
        <w:gridCol w:w="180"/>
        <w:gridCol w:w="300"/>
        <w:gridCol w:w="127"/>
        <w:gridCol w:w="180"/>
        <w:gridCol w:w="180"/>
        <w:gridCol w:w="300"/>
        <w:gridCol w:w="127"/>
        <w:gridCol w:w="180"/>
        <w:gridCol w:w="180"/>
        <w:gridCol w:w="155"/>
      </w:tblGrid>
      <w:tr w:rsidR="00513927" w:rsidRPr="00513927" w:rsidTr="00513927">
        <w:trPr>
          <w:gridAfter w:val="8"/>
          <w:wAfter w:w="3135" w:type="dxa"/>
          <w:tblCellSpacing w:w="15" w:type="dxa"/>
        </w:trPr>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64. </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TV </w:t>
            </w:r>
            <w:proofErr w:type="spellStart"/>
            <w:r w:rsidRPr="00513927">
              <w:rPr>
                <w:rFonts w:ascii="Times New Roman" w:eastAsia="Times New Roman" w:hAnsi="Times New Roman" w:cs="Times New Roman"/>
                <w:sz w:val="24"/>
                <w:szCs w:val="24"/>
                <w:lang w:eastAsia="de-DE"/>
              </w:rPr>
              <w:t>Trichtingen</w:t>
            </w:r>
            <w:proofErr w:type="spellEnd"/>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 </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SV Wacker Burghausen (N)</w:t>
            </w:r>
          </w:p>
        </w:tc>
        <w:tc>
          <w:tcPr>
            <w:tcW w:w="300" w:type="dxa"/>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w:t>
            </w:r>
          </w:p>
        </w:tc>
        <w:tc>
          <w:tcPr>
            <w:tcW w:w="0" w:type="auto"/>
            <w:vAlign w:val="center"/>
            <w:hideMark/>
          </w:tcPr>
          <w:p w:rsidR="00513927" w:rsidRPr="00513927" w:rsidRDefault="00513927" w:rsidP="00513927">
            <w:pPr>
              <w:spacing w:after="0" w:line="240" w:lineRule="auto"/>
              <w:jc w:val="right"/>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0</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3</w:t>
            </w:r>
          </w:p>
        </w:tc>
        <w:tc>
          <w:tcPr>
            <w:tcW w:w="300" w:type="dxa"/>
            <w:vAlign w:val="center"/>
            <w:hideMark/>
          </w:tcPr>
          <w:p w:rsidR="00513927" w:rsidRPr="00513927" w:rsidRDefault="00513927" w:rsidP="00513927">
            <w:pPr>
              <w:spacing w:after="0" w:line="240" w:lineRule="auto"/>
              <w:jc w:val="right"/>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w:t>
            </w:r>
          </w:p>
        </w:tc>
        <w:tc>
          <w:tcPr>
            <w:tcW w:w="0" w:type="auto"/>
            <w:vAlign w:val="center"/>
            <w:hideMark/>
          </w:tcPr>
          <w:p w:rsidR="00513927" w:rsidRPr="00513927" w:rsidRDefault="00513927" w:rsidP="00513927">
            <w:pPr>
              <w:spacing w:after="0" w:line="240" w:lineRule="auto"/>
              <w:jc w:val="right"/>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10</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12</w:t>
            </w:r>
          </w:p>
        </w:tc>
        <w:tc>
          <w:tcPr>
            <w:tcW w:w="150" w:type="dxa"/>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w:t>
            </w:r>
          </w:p>
        </w:tc>
        <w:tc>
          <w:tcPr>
            <w:tcW w:w="0" w:type="auto"/>
            <w:vAlign w:val="center"/>
            <w:hideMark/>
          </w:tcPr>
          <w:p w:rsidR="00513927" w:rsidRPr="00513927" w:rsidRDefault="00513927" w:rsidP="00513927">
            <w:pPr>
              <w:spacing w:after="0" w:line="240" w:lineRule="auto"/>
              <w:jc w:val="right"/>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9</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11</w:t>
            </w:r>
          </w:p>
        </w:tc>
        <w:tc>
          <w:tcPr>
            <w:tcW w:w="150" w:type="dxa"/>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w:t>
            </w:r>
          </w:p>
        </w:tc>
        <w:tc>
          <w:tcPr>
            <w:tcW w:w="0" w:type="auto"/>
            <w:vAlign w:val="center"/>
            <w:hideMark/>
          </w:tcPr>
          <w:p w:rsidR="00513927" w:rsidRPr="00513927" w:rsidRDefault="00513927" w:rsidP="00513927">
            <w:pPr>
              <w:spacing w:after="0" w:line="240" w:lineRule="auto"/>
              <w:jc w:val="right"/>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6</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11</w:t>
            </w:r>
          </w:p>
        </w:tc>
        <w:tc>
          <w:tcPr>
            <w:tcW w:w="150" w:type="dxa"/>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w:t>
            </w:r>
          </w:p>
        </w:tc>
      </w:tr>
      <w:tr w:rsidR="00513927" w:rsidRPr="00513927" w:rsidTr="00513927">
        <w:trPr>
          <w:gridAfter w:val="8"/>
          <w:wAfter w:w="3135" w:type="dxa"/>
          <w:tblCellSpacing w:w="15" w:type="dxa"/>
        </w:trPr>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65. </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SV Wacker Burghausen (N)</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 </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TSV </w:t>
            </w:r>
            <w:proofErr w:type="spellStart"/>
            <w:r w:rsidRPr="00513927">
              <w:rPr>
                <w:rFonts w:ascii="Times New Roman" w:eastAsia="Times New Roman" w:hAnsi="Times New Roman" w:cs="Times New Roman"/>
                <w:sz w:val="24"/>
                <w:szCs w:val="24"/>
                <w:lang w:eastAsia="de-DE"/>
              </w:rPr>
              <w:t>Ötisheim</w:t>
            </w:r>
            <w:proofErr w:type="spellEnd"/>
            <w:r w:rsidRPr="00513927">
              <w:rPr>
                <w:rFonts w:ascii="Times New Roman" w:eastAsia="Times New Roman" w:hAnsi="Times New Roman" w:cs="Times New Roman"/>
                <w:sz w:val="24"/>
                <w:szCs w:val="24"/>
                <w:lang w:eastAsia="de-DE"/>
              </w:rPr>
              <w:t xml:space="preserve"> (N)</w:t>
            </w:r>
          </w:p>
        </w:tc>
        <w:tc>
          <w:tcPr>
            <w:tcW w:w="300" w:type="dxa"/>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w:t>
            </w:r>
          </w:p>
        </w:tc>
        <w:tc>
          <w:tcPr>
            <w:tcW w:w="0" w:type="auto"/>
            <w:vAlign w:val="center"/>
            <w:hideMark/>
          </w:tcPr>
          <w:p w:rsidR="00513927" w:rsidRPr="00513927" w:rsidRDefault="00513927" w:rsidP="00513927">
            <w:pPr>
              <w:spacing w:after="0" w:line="240" w:lineRule="auto"/>
              <w:jc w:val="right"/>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3</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0</w:t>
            </w:r>
          </w:p>
        </w:tc>
        <w:tc>
          <w:tcPr>
            <w:tcW w:w="300" w:type="dxa"/>
            <w:vAlign w:val="center"/>
            <w:hideMark/>
          </w:tcPr>
          <w:p w:rsidR="00513927" w:rsidRPr="00513927" w:rsidRDefault="00513927" w:rsidP="00513927">
            <w:pPr>
              <w:spacing w:after="0" w:line="240" w:lineRule="auto"/>
              <w:jc w:val="right"/>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w:t>
            </w:r>
          </w:p>
        </w:tc>
        <w:tc>
          <w:tcPr>
            <w:tcW w:w="0" w:type="auto"/>
            <w:vAlign w:val="center"/>
            <w:hideMark/>
          </w:tcPr>
          <w:p w:rsidR="00513927" w:rsidRPr="00513927" w:rsidRDefault="00513927" w:rsidP="00513927">
            <w:pPr>
              <w:spacing w:after="0" w:line="240" w:lineRule="auto"/>
              <w:jc w:val="right"/>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11</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4</w:t>
            </w:r>
          </w:p>
        </w:tc>
        <w:tc>
          <w:tcPr>
            <w:tcW w:w="150" w:type="dxa"/>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w:t>
            </w:r>
          </w:p>
        </w:tc>
        <w:tc>
          <w:tcPr>
            <w:tcW w:w="0" w:type="auto"/>
            <w:vAlign w:val="center"/>
            <w:hideMark/>
          </w:tcPr>
          <w:p w:rsidR="00513927" w:rsidRPr="00513927" w:rsidRDefault="00513927" w:rsidP="00513927">
            <w:pPr>
              <w:spacing w:after="0" w:line="240" w:lineRule="auto"/>
              <w:jc w:val="right"/>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11</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9</w:t>
            </w:r>
          </w:p>
        </w:tc>
        <w:tc>
          <w:tcPr>
            <w:tcW w:w="150" w:type="dxa"/>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w:t>
            </w:r>
          </w:p>
        </w:tc>
        <w:tc>
          <w:tcPr>
            <w:tcW w:w="0" w:type="auto"/>
            <w:vAlign w:val="center"/>
            <w:hideMark/>
          </w:tcPr>
          <w:p w:rsidR="00513927" w:rsidRPr="00513927" w:rsidRDefault="00513927" w:rsidP="00513927">
            <w:pPr>
              <w:spacing w:after="0" w:line="240" w:lineRule="auto"/>
              <w:jc w:val="right"/>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11</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5</w:t>
            </w:r>
          </w:p>
        </w:tc>
        <w:tc>
          <w:tcPr>
            <w:tcW w:w="150" w:type="dxa"/>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w:t>
            </w:r>
          </w:p>
        </w:tc>
      </w:tr>
      <w:tr w:rsidR="00513927" w:rsidRPr="00513927" w:rsidTr="00513927">
        <w:trPr>
          <w:tblCellSpacing w:w="15" w:type="dxa"/>
        </w:trPr>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66. </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TV </w:t>
            </w:r>
            <w:proofErr w:type="spellStart"/>
            <w:r w:rsidRPr="00513927">
              <w:rPr>
                <w:rFonts w:ascii="Times New Roman" w:eastAsia="Times New Roman" w:hAnsi="Times New Roman" w:cs="Times New Roman"/>
                <w:sz w:val="24"/>
                <w:szCs w:val="24"/>
                <w:lang w:eastAsia="de-DE"/>
              </w:rPr>
              <w:t>Trichtingen</w:t>
            </w:r>
            <w:proofErr w:type="spellEnd"/>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 </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xml:space="preserve">TSV </w:t>
            </w:r>
            <w:proofErr w:type="spellStart"/>
            <w:r w:rsidRPr="00513927">
              <w:rPr>
                <w:rFonts w:ascii="Times New Roman" w:eastAsia="Times New Roman" w:hAnsi="Times New Roman" w:cs="Times New Roman"/>
                <w:sz w:val="24"/>
                <w:szCs w:val="24"/>
                <w:lang w:eastAsia="de-DE"/>
              </w:rPr>
              <w:t>Ötisheim</w:t>
            </w:r>
            <w:proofErr w:type="spellEnd"/>
            <w:r w:rsidRPr="00513927">
              <w:rPr>
                <w:rFonts w:ascii="Times New Roman" w:eastAsia="Times New Roman" w:hAnsi="Times New Roman" w:cs="Times New Roman"/>
                <w:sz w:val="24"/>
                <w:szCs w:val="24"/>
                <w:lang w:eastAsia="de-DE"/>
              </w:rPr>
              <w:t xml:space="preserve"> (N)</w:t>
            </w:r>
          </w:p>
        </w:tc>
        <w:tc>
          <w:tcPr>
            <w:tcW w:w="300" w:type="dxa"/>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w:t>
            </w:r>
          </w:p>
        </w:tc>
        <w:tc>
          <w:tcPr>
            <w:tcW w:w="0" w:type="auto"/>
            <w:vAlign w:val="center"/>
            <w:hideMark/>
          </w:tcPr>
          <w:p w:rsidR="00513927" w:rsidRPr="00513927" w:rsidRDefault="00513927" w:rsidP="00513927">
            <w:pPr>
              <w:spacing w:after="0" w:line="240" w:lineRule="auto"/>
              <w:jc w:val="right"/>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3</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2</w:t>
            </w:r>
          </w:p>
        </w:tc>
        <w:tc>
          <w:tcPr>
            <w:tcW w:w="300" w:type="dxa"/>
            <w:vAlign w:val="center"/>
            <w:hideMark/>
          </w:tcPr>
          <w:p w:rsidR="00513927" w:rsidRPr="00513927" w:rsidRDefault="00513927" w:rsidP="00513927">
            <w:pPr>
              <w:spacing w:after="0" w:line="240" w:lineRule="auto"/>
              <w:jc w:val="right"/>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w:t>
            </w:r>
          </w:p>
        </w:tc>
        <w:tc>
          <w:tcPr>
            <w:tcW w:w="0" w:type="auto"/>
            <w:vAlign w:val="center"/>
            <w:hideMark/>
          </w:tcPr>
          <w:p w:rsidR="00513927" w:rsidRPr="00513927" w:rsidRDefault="00513927" w:rsidP="00513927">
            <w:pPr>
              <w:spacing w:after="0" w:line="240" w:lineRule="auto"/>
              <w:jc w:val="right"/>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9</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11</w:t>
            </w:r>
          </w:p>
        </w:tc>
        <w:tc>
          <w:tcPr>
            <w:tcW w:w="150" w:type="dxa"/>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w:t>
            </w:r>
          </w:p>
        </w:tc>
        <w:tc>
          <w:tcPr>
            <w:tcW w:w="0" w:type="auto"/>
            <w:vAlign w:val="center"/>
            <w:hideMark/>
          </w:tcPr>
          <w:p w:rsidR="00513927" w:rsidRPr="00513927" w:rsidRDefault="00513927" w:rsidP="00513927">
            <w:pPr>
              <w:spacing w:after="0" w:line="240" w:lineRule="auto"/>
              <w:jc w:val="right"/>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8</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11</w:t>
            </w:r>
          </w:p>
        </w:tc>
        <w:tc>
          <w:tcPr>
            <w:tcW w:w="150" w:type="dxa"/>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w:t>
            </w:r>
          </w:p>
        </w:tc>
        <w:tc>
          <w:tcPr>
            <w:tcW w:w="0" w:type="auto"/>
            <w:vAlign w:val="center"/>
            <w:hideMark/>
          </w:tcPr>
          <w:p w:rsidR="00513927" w:rsidRPr="00513927" w:rsidRDefault="00513927" w:rsidP="00513927">
            <w:pPr>
              <w:spacing w:after="0" w:line="240" w:lineRule="auto"/>
              <w:jc w:val="right"/>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12</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10</w:t>
            </w:r>
          </w:p>
        </w:tc>
        <w:tc>
          <w:tcPr>
            <w:tcW w:w="150" w:type="dxa"/>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w:t>
            </w:r>
          </w:p>
        </w:tc>
        <w:tc>
          <w:tcPr>
            <w:tcW w:w="0" w:type="auto"/>
            <w:vAlign w:val="center"/>
            <w:hideMark/>
          </w:tcPr>
          <w:p w:rsidR="00513927" w:rsidRPr="00513927" w:rsidRDefault="00513927" w:rsidP="00513927">
            <w:pPr>
              <w:spacing w:after="0" w:line="240" w:lineRule="auto"/>
              <w:jc w:val="right"/>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11</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8</w:t>
            </w:r>
          </w:p>
        </w:tc>
        <w:tc>
          <w:tcPr>
            <w:tcW w:w="150" w:type="dxa"/>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w:t>
            </w:r>
          </w:p>
        </w:tc>
        <w:tc>
          <w:tcPr>
            <w:tcW w:w="0" w:type="auto"/>
            <w:vAlign w:val="center"/>
            <w:hideMark/>
          </w:tcPr>
          <w:p w:rsidR="00513927" w:rsidRPr="00513927" w:rsidRDefault="00513927" w:rsidP="00513927">
            <w:pPr>
              <w:spacing w:after="0" w:line="240" w:lineRule="auto"/>
              <w:jc w:val="right"/>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11</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6</w:t>
            </w:r>
          </w:p>
        </w:tc>
        <w:tc>
          <w:tcPr>
            <w:tcW w:w="150" w:type="dxa"/>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 </w:t>
            </w:r>
          </w:p>
        </w:tc>
        <w:tc>
          <w:tcPr>
            <w:tcW w:w="0" w:type="auto"/>
            <w:vAlign w:val="center"/>
            <w:hideMark/>
          </w:tcPr>
          <w:p w:rsidR="00513927" w:rsidRPr="00513927" w:rsidRDefault="00513927" w:rsidP="00513927">
            <w:pPr>
              <w:spacing w:after="0" w:line="240" w:lineRule="auto"/>
              <w:rPr>
                <w:rFonts w:ascii="Times New Roman" w:eastAsia="Times New Roman" w:hAnsi="Times New Roman" w:cs="Times New Roman"/>
                <w:sz w:val="24"/>
                <w:szCs w:val="24"/>
                <w:lang w:eastAsia="de-DE"/>
              </w:rPr>
            </w:pPr>
            <w:r w:rsidRPr="00513927">
              <w:rPr>
                <w:rFonts w:ascii="Times New Roman" w:eastAsia="Times New Roman" w:hAnsi="Times New Roman" w:cs="Times New Roman"/>
                <w:sz w:val="24"/>
                <w:szCs w:val="24"/>
                <w:lang w:eastAsia="de-DE"/>
              </w:rPr>
              <w:t>)</w:t>
            </w:r>
          </w:p>
        </w:tc>
      </w:tr>
    </w:tbl>
    <w:p w:rsidR="0060411A" w:rsidRPr="0060411A" w:rsidRDefault="0060411A"/>
    <w:sectPr w:rsidR="0060411A" w:rsidRPr="0060411A" w:rsidSect="00B12A0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411A"/>
    <w:rsid w:val="00174C7B"/>
    <w:rsid w:val="00206896"/>
    <w:rsid w:val="00275A11"/>
    <w:rsid w:val="00491731"/>
    <w:rsid w:val="004B2B7B"/>
    <w:rsid w:val="00513927"/>
    <w:rsid w:val="00536908"/>
    <w:rsid w:val="005502E4"/>
    <w:rsid w:val="0060411A"/>
    <w:rsid w:val="006F7CE3"/>
    <w:rsid w:val="00704FF2"/>
    <w:rsid w:val="007328A8"/>
    <w:rsid w:val="007440FF"/>
    <w:rsid w:val="007C0BF3"/>
    <w:rsid w:val="007C5836"/>
    <w:rsid w:val="007E5EBF"/>
    <w:rsid w:val="00802A3E"/>
    <w:rsid w:val="008B6C9B"/>
    <w:rsid w:val="00A0282B"/>
    <w:rsid w:val="00A56563"/>
    <w:rsid w:val="00B12A05"/>
    <w:rsid w:val="00B95BBA"/>
    <w:rsid w:val="00C01CEC"/>
    <w:rsid w:val="00C466B1"/>
    <w:rsid w:val="00D429F9"/>
    <w:rsid w:val="00D53217"/>
    <w:rsid w:val="00D813CD"/>
    <w:rsid w:val="00E8120F"/>
    <w:rsid w:val="00F50A8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1CEC"/>
  </w:style>
  <w:style w:type="paragraph" w:styleId="berschrift1">
    <w:name w:val="heading 1"/>
    <w:basedOn w:val="Standard"/>
    <w:next w:val="Standard"/>
    <w:link w:val="berschrift1Zchn"/>
    <w:uiPriority w:val="9"/>
    <w:qFormat/>
    <w:rsid w:val="00C01C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01C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51392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1CE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C01CEC"/>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C01CEC"/>
    <w:pPr>
      <w:spacing w:after="0" w:line="240" w:lineRule="auto"/>
    </w:pPr>
  </w:style>
  <w:style w:type="paragraph" w:styleId="Listenabsatz">
    <w:name w:val="List Paragraph"/>
    <w:basedOn w:val="Standard"/>
    <w:uiPriority w:val="34"/>
    <w:qFormat/>
    <w:rsid w:val="00C01CEC"/>
    <w:pPr>
      <w:ind w:left="720"/>
      <w:contextualSpacing/>
    </w:pPr>
  </w:style>
  <w:style w:type="paragraph" w:styleId="Sprechblasentext">
    <w:name w:val="Balloon Text"/>
    <w:basedOn w:val="Standard"/>
    <w:link w:val="SprechblasentextZchn"/>
    <w:uiPriority w:val="99"/>
    <w:semiHidden/>
    <w:unhideWhenUsed/>
    <w:rsid w:val="006041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411A"/>
    <w:rPr>
      <w:rFonts w:ascii="Tahoma" w:hAnsi="Tahoma" w:cs="Tahoma"/>
      <w:sz w:val="16"/>
      <w:szCs w:val="16"/>
    </w:rPr>
  </w:style>
  <w:style w:type="character" w:customStyle="1" w:styleId="berschrift3Zchn">
    <w:name w:val="Überschrift 3 Zchn"/>
    <w:basedOn w:val="Absatz-Standardschriftart"/>
    <w:link w:val="berschrift3"/>
    <w:uiPriority w:val="9"/>
    <w:rsid w:val="00513927"/>
    <w:rPr>
      <w:rFonts w:ascii="Times New Roman" w:eastAsia="Times New Roman" w:hAnsi="Times New Roman" w:cs="Times New Roman"/>
      <w:b/>
      <w:bCs/>
      <w:sz w:val="27"/>
      <w:szCs w:val="27"/>
      <w:lang w:eastAsia="de-DE"/>
    </w:rPr>
  </w:style>
</w:styles>
</file>

<file path=word/webSettings.xml><?xml version="1.0" encoding="utf-8"?>
<w:webSettings xmlns:r="http://schemas.openxmlformats.org/officeDocument/2006/relationships" xmlns:w="http://schemas.openxmlformats.org/wordprocessingml/2006/main">
  <w:divs>
    <w:div w:id="169872932">
      <w:bodyDiv w:val="1"/>
      <w:marLeft w:val="0"/>
      <w:marRight w:val="0"/>
      <w:marTop w:val="0"/>
      <w:marBottom w:val="0"/>
      <w:divBdr>
        <w:top w:val="none" w:sz="0" w:space="0" w:color="auto"/>
        <w:left w:val="none" w:sz="0" w:space="0" w:color="auto"/>
        <w:bottom w:val="none" w:sz="0" w:space="0" w:color="auto"/>
        <w:right w:val="none" w:sz="0" w:space="0" w:color="auto"/>
      </w:divBdr>
    </w:div>
    <w:div w:id="19068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Wohlmannstetter</cp:lastModifiedBy>
  <cp:revision>5</cp:revision>
  <dcterms:created xsi:type="dcterms:W3CDTF">2014-07-22T17:33:00Z</dcterms:created>
  <dcterms:modified xsi:type="dcterms:W3CDTF">2014-07-22T21:37:00Z</dcterms:modified>
</cp:coreProperties>
</file>